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E72C9" w14:textId="2FFC0689" w:rsidR="00F707DB" w:rsidRDefault="00912DEB" w:rsidP="00912DEB">
      <w:pPr>
        <w:rPr>
          <w:rFonts w:ascii="Franklin Gothic Demi Cond" w:hAnsi="Franklin Gothic Demi Cond"/>
          <w:sz w:val="32"/>
          <w:szCs w:val="32"/>
        </w:rPr>
      </w:pPr>
      <w:r w:rsidRPr="00C72689">
        <w:rPr>
          <w:rFonts w:ascii="Franklin Gothic Demi Cond" w:hAnsi="Franklin Gothic Demi Cond"/>
          <w:sz w:val="32"/>
          <w:szCs w:val="32"/>
        </w:rPr>
        <w:t xml:space="preserve">Title of the </w:t>
      </w:r>
      <w:r>
        <w:rPr>
          <w:rFonts w:ascii="Franklin Gothic Demi Cond" w:hAnsi="Franklin Gothic Demi Cond"/>
          <w:sz w:val="32"/>
          <w:szCs w:val="32"/>
        </w:rPr>
        <w:t>A</w:t>
      </w:r>
      <w:r w:rsidRPr="00C72689">
        <w:rPr>
          <w:rFonts w:ascii="Franklin Gothic Demi Cond" w:hAnsi="Franklin Gothic Demi Cond"/>
          <w:sz w:val="32"/>
          <w:szCs w:val="32"/>
        </w:rPr>
        <w:t>rticle</w:t>
      </w:r>
      <w:r w:rsidR="00995A8C">
        <w:rPr>
          <w:rFonts w:ascii="Franklin Gothic Demi Cond" w:hAnsi="Franklin Gothic Demi Cond"/>
          <w:sz w:val="32"/>
          <w:szCs w:val="32"/>
        </w:rPr>
        <w:t xml:space="preserve"> </w:t>
      </w:r>
      <w:r w:rsidR="00995A8C" w:rsidRPr="00995A8C">
        <w:rPr>
          <w:rFonts w:ascii="Franklin Gothic Demi Cond" w:eastAsia="Calibri" w:hAnsi="Franklin Gothic Demi Cond" w:cs="Arial"/>
          <w:color w:val="AEAAAA"/>
          <w:sz w:val="32"/>
          <w:szCs w:val="32"/>
        </w:rPr>
        <w:t>(Franklin Gothic Demi Cond, 16pt, left aligned, Line spacing 1.15)</w:t>
      </w:r>
    </w:p>
    <w:p w14:paraId="185AEB36" w14:textId="27D591D3" w:rsidR="00912DEB" w:rsidRPr="00995A8C" w:rsidRDefault="00912DEB" w:rsidP="00912DEB">
      <w:pPr>
        <w:rPr>
          <w:rFonts w:ascii="Cambria" w:hAnsi="Cambria"/>
          <w:sz w:val="22"/>
          <w:szCs w:val="22"/>
        </w:rPr>
      </w:pPr>
      <w:r w:rsidRPr="00995A8C">
        <w:rPr>
          <w:rFonts w:ascii="Cambria" w:hAnsi="Cambria"/>
          <w:sz w:val="22"/>
          <w:szCs w:val="22"/>
        </w:rPr>
        <w:t xml:space="preserve">Author’s first Name A. Last Name </w:t>
      </w:r>
      <w:r w:rsidRPr="00995A8C">
        <w:rPr>
          <w:rFonts w:ascii="Cambria" w:hAnsi="Cambria"/>
          <w:color w:val="0070C0"/>
          <w:sz w:val="22"/>
          <w:szCs w:val="22"/>
          <w:vertAlign w:val="superscript"/>
        </w:rPr>
        <w:t>a*</w:t>
      </w:r>
      <w:r w:rsidRPr="00995A8C">
        <w:rPr>
          <w:noProof/>
          <w:sz w:val="22"/>
          <w:szCs w:val="22"/>
          <w:vertAlign w:val="superscript"/>
        </w:rPr>
        <w:drawing>
          <wp:inline distT="0" distB="0" distL="0" distR="0" wp14:anchorId="1EA80900" wp14:editId="2F6E1673">
            <wp:extent cx="131618" cy="131618"/>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58" cy="132558"/>
                    </a:xfrm>
                    <a:prstGeom prst="rect">
                      <a:avLst/>
                    </a:prstGeom>
                    <a:noFill/>
                    <a:ln>
                      <a:noFill/>
                    </a:ln>
                  </pic:spPr>
                </pic:pic>
              </a:graphicData>
            </a:graphic>
          </wp:inline>
        </w:drawing>
      </w:r>
      <w:r w:rsidRPr="00995A8C">
        <w:rPr>
          <w:rFonts w:ascii="Cambria" w:hAnsi="Cambria"/>
          <w:sz w:val="22"/>
          <w:szCs w:val="22"/>
        </w:rPr>
        <w:t xml:space="preserve">, Author’s first Name B. Last Name </w:t>
      </w:r>
      <w:r w:rsidRPr="00995A8C">
        <w:rPr>
          <w:rFonts w:ascii="Cambria" w:hAnsi="Cambria"/>
          <w:color w:val="0070C0"/>
          <w:sz w:val="22"/>
          <w:szCs w:val="22"/>
          <w:vertAlign w:val="superscript"/>
        </w:rPr>
        <w:t>b</w:t>
      </w:r>
      <w:r w:rsidRPr="00995A8C">
        <w:rPr>
          <w:rFonts w:ascii="Cambria" w:hAnsi="Cambria"/>
          <w:sz w:val="22"/>
          <w:szCs w:val="22"/>
          <w:vertAlign w:val="superscript"/>
        </w:rPr>
        <w:t xml:space="preserve"> </w:t>
      </w:r>
      <w:r w:rsidR="00995A8C" w:rsidRPr="00995A8C">
        <w:rPr>
          <w:rFonts w:ascii="Cambria" w:eastAsia="Calibri" w:hAnsi="Cambria" w:cs="Arial"/>
          <w:color w:val="AEAAAA"/>
          <w:sz w:val="22"/>
          <w:szCs w:val="22"/>
        </w:rPr>
        <w:t>(Cambria, 11pt, left aligned, space 1pt)</w:t>
      </w:r>
    </w:p>
    <w:p w14:paraId="72FE2DB0" w14:textId="7705C099" w:rsidR="00912DEB" w:rsidRPr="007260DA" w:rsidRDefault="00912DEB" w:rsidP="007260DA">
      <w:pPr>
        <w:spacing w:after="0" w:line="276" w:lineRule="auto"/>
        <w:rPr>
          <w:rFonts w:ascii="Cambria" w:eastAsia="Calibri" w:hAnsi="Cambria" w:cs="Arial"/>
          <w:i/>
          <w:iCs/>
          <w:color w:val="AEAAAA"/>
          <w:kern w:val="0"/>
          <w:sz w:val="18"/>
          <w:szCs w:val="18"/>
          <w14:ligatures w14:val="none"/>
        </w:rPr>
      </w:pPr>
      <w:r w:rsidRPr="00AB1A3A">
        <w:rPr>
          <w:rFonts w:ascii="Cambria" w:hAnsi="Cambria"/>
          <w:i/>
          <w:iCs/>
          <w:sz w:val="18"/>
          <w:szCs w:val="18"/>
        </w:rPr>
        <w:t>Affiliations</w:t>
      </w:r>
      <w:r>
        <w:rPr>
          <w:rFonts w:ascii="Cambria" w:hAnsi="Cambria"/>
          <w:i/>
          <w:iCs/>
          <w:sz w:val="18"/>
          <w:szCs w:val="18"/>
        </w:rPr>
        <w:t xml:space="preserve"> </w:t>
      </w:r>
      <w:r w:rsidRPr="007024CF">
        <w:rPr>
          <w:rFonts w:ascii="Cambria" w:hAnsi="Cambria"/>
          <w:i/>
          <w:iCs/>
          <w:color w:val="0070C0"/>
          <w:sz w:val="18"/>
          <w:szCs w:val="18"/>
          <w:vertAlign w:val="superscript"/>
        </w:rPr>
        <w:t>a</w:t>
      </w:r>
      <w:r w:rsidRPr="00A13832">
        <w:rPr>
          <w:rFonts w:ascii="Cambria" w:hAnsi="Cambria"/>
          <w:i/>
          <w:iCs/>
          <w:sz w:val="18"/>
          <w:szCs w:val="18"/>
          <w:vertAlign w:val="superscript"/>
        </w:rPr>
        <w:t xml:space="preserve">, </w:t>
      </w:r>
      <w:r w:rsidRPr="007024CF">
        <w:rPr>
          <w:rFonts w:ascii="Cambria" w:hAnsi="Cambria"/>
          <w:i/>
          <w:iCs/>
          <w:color w:val="0070C0"/>
          <w:sz w:val="18"/>
          <w:szCs w:val="18"/>
          <w:vertAlign w:val="superscript"/>
        </w:rPr>
        <w:t>b</w:t>
      </w:r>
      <w:r>
        <w:rPr>
          <w:rFonts w:ascii="Cambria" w:hAnsi="Cambria"/>
          <w:i/>
          <w:iCs/>
          <w:sz w:val="18"/>
          <w:szCs w:val="18"/>
          <w:vertAlign w:val="superscript"/>
        </w:rPr>
        <w:t xml:space="preserve"> </w:t>
      </w:r>
      <w:r w:rsidRPr="00ED32A1">
        <w:rPr>
          <w:rFonts w:ascii="Cambria" w:hAnsi="Cambria"/>
          <w:i/>
          <w:iCs/>
          <w:sz w:val="18"/>
          <w:szCs w:val="18"/>
        </w:rPr>
        <w:t>University name</w:t>
      </w:r>
      <w:r w:rsidRPr="00F418BB">
        <w:rPr>
          <w:rFonts w:ascii="Cambria" w:hAnsi="Cambria"/>
          <w:i/>
          <w:iCs/>
          <w:sz w:val="18"/>
          <w:szCs w:val="18"/>
        </w:rPr>
        <w:t>, city name, region if present, country name.</w:t>
      </w:r>
      <w:r>
        <w:rPr>
          <w:rFonts w:ascii="Cambria" w:hAnsi="Cambria"/>
          <w:i/>
          <w:iCs/>
          <w:color w:val="ADADAD" w:themeColor="background2" w:themeShade="BF"/>
          <w:sz w:val="18"/>
          <w:szCs w:val="18"/>
        </w:rPr>
        <w:t xml:space="preserve"> </w:t>
      </w:r>
      <w:r w:rsidR="007260DA" w:rsidRPr="007260DA">
        <w:rPr>
          <w:rFonts w:ascii="Cambria" w:eastAsia="Calibri" w:hAnsi="Cambria" w:cs="Arial"/>
          <w:i/>
          <w:iCs/>
          <w:color w:val="AEAAAA"/>
          <w:kern w:val="0"/>
          <w:sz w:val="18"/>
          <w:szCs w:val="18"/>
          <w14:ligatures w14:val="none"/>
        </w:rPr>
        <w:t>(Cambria, 9Pt, Italic, space 1.15pt)</w:t>
      </w:r>
    </w:p>
    <w:p w14:paraId="1C2BA62F" w14:textId="2739744D" w:rsidR="00912DEB" w:rsidRDefault="00912DEB" w:rsidP="007260DA">
      <w:pPr>
        <w:spacing w:after="0" w:line="276" w:lineRule="auto"/>
        <w:rPr>
          <w:rFonts w:ascii="Cambria" w:hAnsi="Cambria"/>
          <w:i/>
          <w:iCs/>
          <w:color w:val="ADADAD" w:themeColor="background2" w:themeShade="BF"/>
          <w:sz w:val="18"/>
          <w:szCs w:val="18"/>
        </w:rPr>
      </w:pPr>
      <w:r w:rsidRPr="00AB1A3A">
        <w:rPr>
          <w:rFonts w:ascii="Cambria" w:hAnsi="Cambria"/>
          <w:i/>
          <w:iCs/>
          <w:sz w:val="18"/>
          <w:szCs w:val="18"/>
        </w:rPr>
        <w:t>Affiliations</w:t>
      </w:r>
      <w:r>
        <w:rPr>
          <w:rFonts w:ascii="Cambria" w:hAnsi="Cambria"/>
          <w:i/>
          <w:iCs/>
          <w:sz w:val="18"/>
          <w:szCs w:val="18"/>
        </w:rPr>
        <w:t xml:space="preserve"> </w:t>
      </w:r>
      <w:r w:rsidRPr="007024CF">
        <w:rPr>
          <w:rFonts w:ascii="Cambria" w:hAnsi="Cambria"/>
          <w:i/>
          <w:iCs/>
          <w:color w:val="0070C0"/>
          <w:sz w:val="18"/>
          <w:szCs w:val="18"/>
          <w:vertAlign w:val="superscript"/>
        </w:rPr>
        <w:t>b</w:t>
      </w:r>
      <w:r w:rsidRPr="00A13832">
        <w:rPr>
          <w:rFonts w:ascii="Cambria" w:hAnsi="Cambria"/>
          <w:i/>
          <w:iCs/>
          <w:vertAlign w:val="superscript"/>
        </w:rPr>
        <w:t xml:space="preserve"> </w:t>
      </w:r>
      <w:r w:rsidRPr="00ED32A1">
        <w:rPr>
          <w:rFonts w:ascii="Cambria" w:hAnsi="Cambria"/>
          <w:i/>
          <w:iCs/>
          <w:sz w:val="18"/>
          <w:szCs w:val="18"/>
        </w:rPr>
        <w:t>University name</w:t>
      </w:r>
      <w:r w:rsidRPr="00F418BB">
        <w:rPr>
          <w:rFonts w:ascii="Cambria" w:hAnsi="Cambria"/>
          <w:i/>
          <w:iCs/>
          <w:sz w:val="18"/>
          <w:szCs w:val="18"/>
        </w:rPr>
        <w:t>, city name, region if present, country name.</w:t>
      </w:r>
      <w:r w:rsidRPr="00AB1A3A">
        <w:rPr>
          <w:rFonts w:ascii="Cambria" w:hAnsi="Cambria"/>
          <w:i/>
          <w:iCs/>
          <w:color w:val="ADADAD" w:themeColor="background2" w:themeShade="BF"/>
          <w:sz w:val="18"/>
          <w:szCs w:val="18"/>
        </w:rPr>
        <w:t xml:space="preserve"> </w:t>
      </w:r>
      <w:r w:rsidR="007260DA" w:rsidRPr="00AB1A3A">
        <w:rPr>
          <w:rFonts w:ascii="Cambria" w:hAnsi="Cambria"/>
          <w:i/>
          <w:iCs/>
          <w:color w:val="ADADAD" w:themeColor="background2" w:themeShade="BF"/>
          <w:sz w:val="18"/>
          <w:szCs w:val="18"/>
        </w:rPr>
        <w:t>(Cambria, 9Pt, Italic, space 1</w:t>
      </w:r>
      <w:r w:rsidR="007260DA">
        <w:rPr>
          <w:rFonts w:ascii="Cambria" w:hAnsi="Cambria"/>
          <w:i/>
          <w:iCs/>
          <w:color w:val="ADADAD" w:themeColor="background2" w:themeShade="BF"/>
          <w:sz w:val="18"/>
          <w:szCs w:val="18"/>
        </w:rPr>
        <w:t>.15</w:t>
      </w:r>
      <w:r w:rsidR="007260DA" w:rsidRPr="00AB1A3A">
        <w:rPr>
          <w:rFonts w:ascii="Cambria" w:hAnsi="Cambria"/>
          <w:i/>
          <w:iCs/>
          <w:color w:val="ADADAD" w:themeColor="background2" w:themeShade="BF"/>
          <w:sz w:val="18"/>
          <w:szCs w:val="18"/>
        </w:rPr>
        <w:t>pt)</w:t>
      </w:r>
    </w:p>
    <w:p w14:paraId="51932C9E" w14:textId="77777777" w:rsidR="00912DEB" w:rsidRDefault="00912DEB" w:rsidP="00912DEB">
      <w:pPr>
        <w:rPr>
          <w:rFonts w:ascii="Cambria" w:hAnsi="Cambria"/>
          <w:i/>
          <w:iCs/>
          <w:color w:val="ADADAD" w:themeColor="background2" w:themeShade="BF"/>
          <w:sz w:val="18"/>
          <w:szCs w:val="18"/>
        </w:rPr>
      </w:pPr>
    </w:p>
    <w:p w14:paraId="1623978C" w14:textId="5D666B3A" w:rsidR="00912DEB" w:rsidRDefault="00912DEB" w:rsidP="00912DEB">
      <w:pPr>
        <w:rPr>
          <w:rFonts w:ascii="Cambria" w:hAnsi="Cambria"/>
          <w:color w:val="ADADAD" w:themeColor="background2" w:themeShade="BF"/>
          <w:sz w:val="20"/>
          <w:szCs w:val="20"/>
        </w:rPr>
      </w:pPr>
      <w:r w:rsidRPr="007024CF">
        <w:rPr>
          <w:rFonts w:ascii="Cambria" w:hAnsi="Cambria"/>
          <w:color w:val="0070C0"/>
          <w:sz w:val="20"/>
          <w:szCs w:val="20"/>
        </w:rPr>
        <w:t>*</w:t>
      </w:r>
      <w:r w:rsidRPr="00A13832">
        <w:rPr>
          <w:rFonts w:ascii="Cambria" w:hAnsi="Cambria"/>
          <w:sz w:val="20"/>
          <w:szCs w:val="20"/>
        </w:rPr>
        <w:t xml:space="preserve">Corresponding Author’s Email address (ex., </w:t>
      </w:r>
      <w:hyperlink r:id="rId8" w:history="1">
        <w:r w:rsidRPr="00A13832">
          <w:rPr>
            <w:rStyle w:val="Hyperlink"/>
            <w:rFonts w:ascii="Cambria" w:hAnsi="Cambria"/>
            <w:sz w:val="20"/>
            <w:szCs w:val="20"/>
          </w:rPr>
          <w:t>authors.authors@example.com</w:t>
        </w:r>
      </w:hyperlink>
      <w:r w:rsidRPr="00A13832">
        <w:rPr>
          <w:rFonts w:ascii="Cambria" w:hAnsi="Cambria"/>
          <w:sz w:val="20"/>
          <w:szCs w:val="20"/>
        </w:rPr>
        <w:t>)</w:t>
      </w:r>
      <w:r w:rsidR="007260DA">
        <w:rPr>
          <w:rFonts w:ascii="Cambria" w:hAnsi="Cambria"/>
          <w:sz w:val="20"/>
          <w:szCs w:val="20"/>
        </w:rPr>
        <w:t xml:space="preserve"> </w:t>
      </w:r>
      <w:r w:rsidR="007260DA" w:rsidRPr="00A13832">
        <w:rPr>
          <w:rFonts w:ascii="Cambria" w:hAnsi="Cambria"/>
          <w:color w:val="ADADAD" w:themeColor="background2" w:themeShade="BF"/>
          <w:sz w:val="20"/>
          <w:szCs w:val="20"/>
        </w:rPr>
        <w:t>(Cambria, 10Pt)</w:t>
      </w:r>
    </w:p>
    <w:p w14:paraId="6E7989C8" w14:textId="264FE5A4" w:rsidR="00912DEB" w:rsidRDefault="00912DEB" w:rsidP="00912DEB">
      <w:pPr>
        <w:rPr>
          <w:rFonts w:ascii="Cambria" w:hAnsi="Cambria"/>
          <w:color w:val="ADADAD" w:themeColor="background2" w:themeShade="BF"/>
          <w:sz w:val="20"/>
          <w:szCs w:val="20"/>
        </w:rPr>
      </w:pPr>
      <w:r>
        <w:rPr>
          <w:noProof/>
        </w:rPr>
        <w:drawing>
          <wp:inline distT="0" distB="0" distL="0" distR="0" wp14:anchorId="7BE19696" wp14:editId="456C0848">
            <wp:extent cx="129540" cy="129540"/>
            <wp:effectExtent l="0" t="0" r="3810" b="3810"/>
            <wp:docPr id="46352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A13832">
        <w:rPr>
          <w:rFonts w:ascii="Cambria" w:hAnsi="Cambria"/>
          <w:sz w:val="20"/>
          <w:szCs w:val="20"/>
        </w:rPr>
        <w:t>Corresponding Author’s</w:t>
      </w:r>
      <w:r>
        <w:rPr>
          <w:rFonts w:ascii="Cambria" w:hAnsi="Cambria"/>
          <w:sz w:val="20"/>
          <w:szCs w:val="20"/>
        </w:rPr>
        <w:t xml:space="preserve"> </w:t>
      </w:r>
      <w:proofErr w:type="gramStart"/>
      <w:r>
        <w:rPr>
          <w:rFonts w:ascii="Cambria" w:hAnsi="Cambria"/>
          <w:sz w:val="20"/>
          <w:szCs w:val="20"/>
        </w:rPr>
        <w:t>ORCID# (</w:t>
      </w:r>
      <w:proofErr w:type="gramEnd"/>
      <w:r w:rsidRPr="00782F43">
        <w:rPr>
          <w:rFonts w:ascii="Cambria" w:hAnsi="Cambria"/>
          <w:color w:val="0070C0"/>
          <w:sz w:val="20"/>
          <w:szCs w:val="20"/>
          <w:u w:val="single"/>
        </w:rPr>
        <w:t>0000</w:t>
      </w:r>
      <w:r>
        <w:rPr>
          <w:rFonts w:ascii="Cambria" w:hAnsi="Cambria"/>
          <w:color w:val="0070C0"/>
          <w:sz w:val="20"/>
          <w:szCs w:val="20"/>
          <w:u w:val="single"/>
        </w:rPr>
        <w:t>-</w:t>
      </w:r>
      <w:r w:rsidRPr="00782F43">
        <w:rPr>
          <w:rFonts w:ascii="Cambria" w:hAnsi="Cambria"/>
          <w:color w:val="0070C0"/>
          <w:sz w:val="20"/>
          <w:szCs w:val="20"/>
          <w:u w:val="single"/>
        </w:rPr>
        <w:t>0000</w:t>
      </w:r>
      <w:r>
        <w:rPr>
          <w:rFonts w:ascii="Cambria" w:hAnsi="Cambria"/>
          <w:color w:val="0070C0"/>
          <w:sz w:val="20"/>
          <w:szCs w:val="20"/>
          <w:u w:val="single"/>
        </w:rPr>
        <w:t>-</w:t>
      </w:r>
      <w:r w:rsidRPr="00782F43">
        <w:rPr>
          <w:rFonts w:ascii="Cambria" w:hAnsi="Cambria"/>
          <w:color w:val="0070C0"/>
          <w:sz w:val="20"/>
          <w:szCs w:val="20"/>
          <w:u w:val="single"/>
        </w:rPr>
        <w:t>0000</w:t>
      </w:r>
      <w:r>
        <w:rPr>
          <w:rFonts w:ascii="Cambria" w:hAnsi="Cambria"/>
          <w:color w:val="0070C0"/>
          <w:sz w:val="20"/>
          <w:szCs w:val="20"/>
          <w:u w:val="single"/>
        </w:rPr>
        <w:t>-</w:t>
      </w:r>
      <w:r w:rsidRPr="00782F43">
        <w:rPr>
          <w:rFonts w:ascii="Cambria" w:hAnsi="Cambria"/>
          <w:color w:val="0070C0"/>
          <w:sz w:val="20"/>
          <w:szCs w:val="20"/>
          <w:u w:val="single"/>
        </w:rPr>
        <w:t>0000</w:t>
      </w:r>
      <w:r>
        <w:rPr>
          <w:rFonts w:ascii="Cambria" w:hAnsi="Cambria"/>
          <w:sz w:val="20"/>
          <w:szCs w:val="20"/>
        </w:rPr>
        <w:t>) sixteen digits/ hyperlinked to author’s name</w:t>
      </w:r>
      <w:r w:rsidR="007260DA">
        <w:rPr>
          <w:rFonts w:ascii="Cambria" w:hAnsi="Cambria"/>
          <w:sz w:val="20"/>
          <w:szCs w:val="20"/>
        </w:rPr>
        <w:t xml:space="preserve"> </w:t>
      </w:r>
      <w:r w:rsidR="007260DA" w:rsidRPr="00A13832">
        <w:rPr>
          <w:rFonts w:ascii="Cambria" w:hAnsi="Cambria"/>
          <w:color w:val="ADADAD" w:themeColor="background2" w:themeShade="BF"/>
          <w:sz w:val="20"/>
          <w:szCs w:val="20"/>
        </w:rPr>
        <w:t>(Cambria, 10Pt)</w:t>
      </w:r>
    </w:p>
    <w:p w14:paraId="47A7B923" w14:textId="77777777" w:rsidR="00912DEB" w:rsidRDefault="00912DEB" w:rsidP="00912DEB">
      <w:pPr>
        <w:rPr>
          <w:rFonts w:ascii="Cambria" w:hAnsi="Cambria"/>
          <w:color w:val="ADADAD" w:themeColor="background2" w:themeShade="BF"/>
          <w:sz w:val="20"/>
          <w:szCs w:val="20"/>
        </w:rPr>
      </w:pPr>
    </w:p>
    <w:p w14:paraId="08765ABF" w14:textId="009D5C75" w:rsidR="00912DEB" w:rsidRDefault="00912DEB" w:rsidP="00A167D1">
      <w:pPr>
        <w:rPr>
          <w:rFonts w:ascii="Cambria" w:hAnsi="Cambria"/>
          <w:b/>
          <w:bCs/>
          <w:color w:val="ADADAD" w:themeColor="background2" w:themeShade="BF"/>
        </w:rPr>
      </w:pPr>
      <w:r w:rsidRPr="00A13832">
        <w:rPr>
          <w:rFonts w:ascii="Cambria" w:hAnsi="Cambria"/>
          <w:b/>
          <w:bCs/>
        </w:rPr>
        <w:t>ABSTRACT</w:t>
      </w:r>
      <w:r w:rsidR="007260DA">
        <w:rPr>
          <w:rFonts w:ascii="Cambria" w:hAnsi="Cambria"/>
          <w:b/>
          <w:bCs/>
        </w:rPr>
        <w:t xml:space="preserve"> </w:t>
      </w:r>
      <w:r w:rsidR="007260DA" w:rsidRPr="00A13832">
        <w:rPr>
          <w:rFonts w:ascii="Cambria" w:hAnsi="Cambria"/>
          <w:b/>
          <w:bCs/>
          <w:color w:val="ADADAD" w:themeColor="background2" w:themeShade="BF"/>
        </w:rPr>
        <w:t>(Cambria, 12pt, Bold)</w:t>
      </w:r>
    </w:p>
    <w:p w14:paraId="3F83FB7F" w14:textId="41902E96" w:rsidR="00912DEB" w:rsidRDefault="00912DEB" w:rsidP="00912DEB">
      <w:pPr>
        <w:rPr>
          <w:rFonts w:ascii="Cambria" w:hAnsi="Cambria"/>
          <w:sz w:val="20"/>
          <w:szCs w:val="20"/>
        </w:rPr>
      </w:pPr>
      <w:r w:rsidRPr="00A13832">
        <w:rPr>
          <w:rFonts w:ascii="Cambria" w:hAnsi="Cambria"/>
          <w:sz w:val="20"/>
          <w:szCs w:val="20"/>
        </w:rPr>
        <w:t>Abstr</w:t>
      </w:r>
      <w:r>
        <w:rPr>
          <w:rFonts w:ascii="Cambria" w:hAnsi="Cambria"/>
          <w:sz w:val="20"/>
          <w:szCs w:val="20"/>
        </w:rPr>
        <w:t>a</w:t>
      </w:r>
      <w:r w:rsidRPr="00A13832">
        <w:rPr>
          <w:rFonts w:ascii="Cambria" w:hAnsi="Cambria"/>
          <w:sz w:val="20"/>
          <w:szCs w:val="20"/>
        </w:rPr>
        <w:t xml:space="preserve">ct’s body text </w:t>
      </w:r>
      <w:r>
        <w:rPr>
          <w:rFonts w:ascii="Cambria" w:hAnsi="Cambria"/>
          <w:sz w:val="20"/>
          <w:szCs w:val="20"/>
        </w:rPr>
        <w:t>(</w:t>
      </w:r>
      <w:r w:rsidRPr="00A13832">
        <w:rPr>
          <w:rFonts w:ascii="Cambria" w:hAnsi="Cambria"/>
          <w:color w:val="FF0000"/>
          <w:sz w:val="20"/>
          <w:szCs w:val="20"/>
        </w:rPr>
        <w:t>Note</w:t>
      </w:r>
      <w:r>
        <w:rPr>
          <w:rFonts w:ascii="Cambria" w:hAnsi="Cambria"/>
          <w:sz w:val="20"/>
          <w:szCs w:val="20"/>
        </w:rPr>
        <w:t>/ only 250 words is acceptable)</w:t>
      </w:r>
      <w:r w:rsidR="007260DA">
        <w:rPr>
          <w:rFonts w:ascii="Cambria" w:hAnsi="Cambria"/>
          <w:sz w:val="20"/>
          <w:szCs w:val="20"/>
        </w:rPr>
        <w:t xml:space="preserve"> </w:t>
      </w:r>
      <w:r w:rsidR="007260DA" w:rsidRPr="00A13832">
        <w:rPr>
          <w:rFonts w:ascii="Cambria" w:hAnsi="Cambria"/>
          <w:color w:val="ADADAD" w:themeColor="background2" w:themeShade="BF"/>
          <w:sz w:val="20"/>
          <w:szCs w:val="20"/>
        </w:rPr>
        <w:t>(Cambria, 10pt, spacing line 1</w:t>
      </w:r>
      <w:r w:rsidR="007260DA">
        <w:rPr>
          <w:rFonts w:ascii="Cambria" w:hAnsi="Cambria"/>
          <w:color w:val="ADADAD" w:themeColor="background2" w:themeShade="BF"/>
          <w:sz w:val="20"/>
          <w:szCs w:val="20"/>
        </w:rPr>
        <w:t>.15</w:t>
      </w:r>
      <w:r w:rsidR="007260DA" w:rsidRPr="00A13832">
        <w:rPr>
          <w:rFonts w:ascii="Cambria" w:hAnsi="Cambria"/>
          <w:color w:val="ADADAD" w:themeColor="background2" w:themeShade="BF"/>
          <w:sz w:val="20"/>
          <w:szCs w:val="20"/>
        </w:rPr>
        <w:t>pt)</w:t>
      </w:r>
    </w:p>
    <w:p w14:paraId="4554141F" w14:textId="77777777" w:rsidR="00912DEB" w:rsidRDefault="00912DEB" w:rsidP="00912DEB">
      <w:pPr>
        <w:spacing w:line="276" w:lineRule="auto"/>
        <w:rPr>
          <w:rFonts w:ascii="Cambria" w:hAnsi="Cambria"/>
          <w:sz w:val="20"/>
          <w:szCs w:val="20"/>
        </w:rPr>
      </w:pPr>
      <w:r>
        <w:rPr>
          <w:rFonts w:ascii="Cambria" w:hAnsi="Cambria"/>
          <w:sz w:val="20"/>
          <w:szCs w:val="20"/>
        </w:rPr>
        <w:t xml:space="preserve">About 250 words of the effective words need to present the author’s work. Abstract should be informative and deals with what the authors used in their methodology and presenting results as well as </w:t>
      </w:r>
      <w:proofErr w:type="gramStart"/>
      <w:r>
        <w:rPr>
          <w:rFonts w:ascii="Cambria" w:hAnsi="Cambria"/>
          <w:sz w:val="20"/>
          <w:szCs w:val="20"/>
        </w:rPr>
        <w:t>a final conclusion</w:t>
      </w:r>
      <w:proofErr w:type="gramEnd"/>
      <w:r>
        <w:rPr>
          <w:rFonts w:ascii="Cambria" w:hAnsi="Cambria"/>
          <w:sz w:val="20"/>
          <w:szCs w:val="20"/>
        </w:rPr>
        <w:t xml:space="preserve"> of what they achieved in their works </w:t>
      </w:r>
      <w:r w:rsidRPr="00B87F65">
        <w:rPr>
          <w:rFonts w:ascii="Cambria" w:hAnsi="Cambria"/>
          <w:color w:val="FF0000"/>
          <w:sz w:val="20"/>
          <w:szCs w:val="20"/>
        </w:rPr>
        <w:t>in one paragraph only</w:t>
      </w:r>
      <w:r>
        <w:rPr>
          <w:rFonts w:ascii="Cambria" w:hAnsi="Cambria"/>
          <w:sz w:val="20"/>
          <w:szCs w:val="20"/>
        </w:rPr>
        <w:t>.</w:t>
      </w:r>
    </w:p>
    <w:p w14:paraId="4594D30F" w14:textId="77777777" w:rsidR="00912DEB" w:rsidRDefault="00912DEB" w:rsidP="00912DEB">
      <w:pPr>
        <w:suppressLineNumbers/>
        <w:spacing w:line="276" w:lineRule="auto"/>
        <w:rPr>
          <w:rFonts w:ascii="Cambria" w:hAnsi="Cambria"/>
          <w:sz w:val="20"/>
          <w:szCs w:val="20"/>
        </w:rPr>
      </w:pPr>
    </w:p>
    <w:p w14:paraId="7971D291" w14:textId="71B5026F" w:rsidR="00912DEB" w:rsidRDefault="00912DEB" w:rsidP="00912DEB">
      <w:pPr>
        <w:rPr>
          <w:rFonts w:ascii="Cambria" w:hAnsi="Cambria"/>
          <w:sz w:val="18"/>
          <w:szCs w:val="18"/>
        </w:rPr>
      </w:pPr>
      <w:r w:rsidRPr="0012345F">
        <w:rPr>
          <w:rFonts w:ascii="Cambria" w:hAnsi="Cambria"/>
          <w:sz w:val="18"/>
          <w:szCs w:val="18"/>
        </w:rPr>
        <w:t>Keywords</w:t>
      </w:r>
      <w:r w:rsidR="00A167D1">
        <w:rPr>
          <w:rFonts w:ascii="Cambria" w:hAnsi="Cambria"/>
          <w:sz w:val="18"/>
          <w:szCs w:val="18"/>
        </w:rPr>
        <w:t>:</w:t>
      </w:r>
      <w:r w:rsidRPr="0012345F">
        <w:rPr>
          <w:rFonts w:ascii="Cambria" w:hAnsi="Cambria"/>
          <w:sz w:val="18"/>
          <w:szCs w:val="18"/>
        </w:rPr>
        <w:t xml:space="preserve"> </w:t>
      </w:r>
      <w:r w:rsidR="00034039">
        <w:rPr>
          <w:rFonts w:ascii="Cambria" w:hAnsi="Cambria"/>
          <w:sz w:val="18"/>
          <w:szCs w:val="18"/>
        </w:rPr>
        <w:t>submit at least 5 keywords, use comma (,) between them.</w:t>
      </w:r>
      <w:r w:rsidR="007260DA">
        <w:rPr>
          <w:rFonts w:ascii="Cambria" w:hAnsi="Cambria"/>
          <w:sz w:val="18"/>
          <w:szCs w:val="18"/>
        </w:rPr>
        <w:t xml:space="preserve"> </w:t>
      </w:r>
      <w:r w:rsidR="007260DA" w:rsidRPr="0012345F">
        <w:rPr>
          <w:rFonts w:ascii="Cambria" w:hAnsi="Cambria"/>
          <w:color w:val="ADADAD" w:themeColor="background2" w:themeShade="BF"/>
          <w:sz w:val="18"/>
          <w:szCs w:val="18"/>
        </w:rPr>
        <w:t>(Cambria, 9pt)</w:t>
      </w:r>
    </w:p>
    <w:p w14:paraId="7054AF9A" w14:textId="77777777" w:rsidR="00912DEB" w:rsidRDefault="00912DEB" w:rsidP="00912DEB"/>
    <w:p w14:paraId="3F623A81" w14:textId="6DEC2CAE" w:rsidR="00A167D1" w:rsidRDefault="00A167D1" w:rsidP="002A6DAF">
      <w:pPr>
        <w:pStyle w:val="ListParagraph"/>
        <w:numPr>
          <w:ilvl w:val="0"/>
          <w:numId w:val="4"/>
        </w:numPr>
        <w:ind w:left="270" w:hanging="270"/>
      </w:pPr>
      <w:r w:rsidRPr="002A6DAF">
        <w:rPr>
          <w:rFonts w:ascii="Franklin Gothic Demi Cond" w:hAnsi="Franklin Gothic Demi Cond"/>
        </w:rPr>
        <w:t>Introduction</w:t>
      </w:r>
      <w:r w:rsidR="007260DA">
        <w:rPr>
          <w:rFonts w:ascii="Franklin Gothic Demi Cond" w:hAnsi="Franklin Gothic Demi Cond"/>
        </w:rPr>
        <w:t xml:space="preserve"> </w:t>
      </w:r>
      <w:r w:rsidR="007260DA" w:rsidRPr="0012345F">
        <w:rPr>
          <w:rFonts w:ascii="Franklin Gothic Demi Cond" w:hAnsi="Franklin Gothic Demi Cond"/>
          <w:color w:val="ADADAD" w:themeColor="background2" w:themeShade="BF"/>
        </w:rPr>
        <w:t>(</w:t>
      </w:r>
      <w:r w:rsidR="007260DA" w:rsidRPr="00D16C07">
        <w:rPr>
          <w:rFonts w:ascii="Franklin Gothic Demi Cond" w:hAnsi="Franklin Gothic Demi Cond"/>
          <w:color w:val="ADADAD" w:themeColor="background2" w:themeShade="BF"/>
        </w:rPr>
        <w:t>Franklin</w:t>
      </w:r>
      <w:r w:rsidR="007260DA" w:rsidRPr="0012345F">
        <w:rPr>
          <w:rFonts w:ascii="Franklin Gothic Demi Cond" w:hAnsi="Franklin Gothic Demi Cond"/>
          <w:color w:val="ADADAD" w:themeColor="background2" w:themeShade="BF"/>
        </w:rPr>
        <w:t xml:space="preserve"> Gothic Demi Cond, 1</w:t>
      </w:r>
      <w:r w:rsidR="007260DA">
        <w:rPr>
          <w:rFonts w:ascii="Franklin Gothic Demi Cond" w:hAnsi="Franklin Gothic Demi Cond"/>
          <w:color w:val="ADADAD" w:themeColor="background2" w:themeShade="BF"/>
        </w:rPr>
        <w:t>2</w:t>
      </w:r>
      <w:r w:rsidR="007260DA" w:rsidRPr="0012345F">
        <w:rPr>
          <w:rFonts w:ascii="Franklin Gothic Demi Cond" w:hAnsi="Franklin Gothic Demi Cond"/>
          <w:color w:val="ADADAD" w:themeColor="background2" w:themeShade="BF"/>
        </w:rPr>
        <w:t>pt</w:t>
      </w:r>
      <w:r w:rsidR="007260DA">
        <w:rPr>
          <w:rFonts w:ascii="Franklin Gothic Demi Cond" w:hAnsi="Franklin Gothic Demi Cond"/>
          <w:color w:val="ADADAD" w:themeColor="background2" w:themeShade="BF"/>
        </w:rPr>
        <w:t>)</w:t>
      </w:r>
    </w:p>
    <w:p w14:paraId="519FA351" w14:textId="6E46BF95" w:rsidR="00A167D1" w:rsidRPr="007260DA" w:rsidRDefault="00A167D1" w:rsidP="007260DA">
      <w:pPr>
        <w:spacing w:line="276" w:lineRule="auto"/>
        <w:ind w:firstLine="288"/>
        <w:jc w:val="both"/>
        <w:rPr>
          <w:rFonts w:ascii="Cambria" w:hAnsi="Cambria"/>
          <w:sz w:val="22"/>
          <w:szCs w:val="22"/>
        </w:rPr>
      </w:pPr>
      <w:r w:rsidRPr="002A6DAF">
        <w:rPr>
          <w:rFonts w:ascii="Cambria" w:hAnsi="Cambria"/>
          <w:sz w:val="22"/>
          <w:szCs w:val="22"/>
        </w:rPr>
        <w:t>In the Introduction section, the authors should introduce their works and their location of the study as well as the literature review of the present work and connecting to what the other authors achieved in the same circumstances</w:t>
      </w:r>
      <w:r w:rsidR="00995A8C">
        <w:rPr>
          <w:rFonts w:ascii="Cambria" w:hAnsi="Cambria"/>
          <w:sz w:val="22"/>
          <w:szCs w:val="22"/>
        </w:rPr>
        <w:t xml:space="preserve"> (Adam, 2025)</w:t>
      </w:r>
      <w:r w:rsidRPr="002A6DAF">
        <w:rPr>
          <w:rFonts w:ascii="Cambria" w:hAnsi="Cambria"/>
          <w:sz w:val="22"/>
          <w:szCs w:val="22"/>
        </w:rPr>
        <w:t xml:space="preserve">. </w:t>
      </w:r>
      <w:r w:rsidR="007260DA" w:rsidRPr="007260DA">
        <w:rPr>
          <w:rFonts w:ascii="Cambria" w:hAnsi="Cambria"/>
          <w:color w:val="ADADAD" w:themeColor="background2" w:themeShade="BF"/>
          <w:sz w:val="22"/>
          <w:szCs w:val="22"/>
        </w:rPr>
        <w:t>(Cambria, 11pt, spacing line 1.15, Indentation at first line with 0.5 cm</w:t>
      </w:r>
      <w:r w:rsidR="007260DA">
        <w:rPr>
          <w:rFonts w:ascii="Cambria" w:hAnsi="Cambria"/>
          <w:color w:val="ADADAD" w:themeColor="background2" w:themeShade="BF"/>
          <w:sz w:val="22"/>
          <w:szCs w:val="22"/>
        </w:rPr>
        <w:t xml:space="preserve"> (0.2inch)</w:t>
      </w:r>
      <w:r w:rsidR="007260DA" w:rsidRPr="007260DA">
        <w:rPr>
          <w:rFonts w:ascii="Cambria" w:hAnsi="Cambria"/>
          <w:color w:val="ADADAD" w:themeColor="background2" w:themeShade="BF"/>
          <w:sz w:val="22"/>
          <w:szCs w:val="22"/>
        </w:rPr>
        <w:t>)</w:t>
      </w:r>
    </w:p>
    <w:p w14:paraId="5C5CD36A" w14:textId="60AA150A" w:rsidR="00034039" w:rsidRPr="002A6DAF" w:rsidRDefault="00A167D1" w:rsidP="002A6DAF">
      <w:pPr>
        <w:spacing w:line="276" w:lineRule="auto"/>
        <w:ind w:firstLine="284"/>
        <w:jc w:val="both"/>
        <w:rPr>
          <w:rFonts w:ascii="Cambria" w:hAnsi="Cambria"/>
          <w:sz w:val="22"/>
          <w:szCs w:val="22"/>
        </w:rPr>
      </w:pPr>
      <w:r w:rsidRPr="002A6DAF">
        <w:rPr>
          <w:rFonts w:ascii="Cambria" w:hAnsi="Cambria"/>
          <w:sz w:val="22"/>
          <w:szCs w:val="22"/>
        </w:rPr>
        <w:t>The authors should care about using newest references and show a brief definition to their work with comparison with the other works. Each paragraph in the introduction should have own indentation with the first line and with 0.5 cm</w:t>
      </w:r>
      <w:r w:rsidR="00995A8C">
        <w:rPr>
          <w:rFonts w:ascii="Cambria" w:hAnsi="Cambria"/>
          <w:sz w:val="22"/>
          <w:szCs w:val="22"/>
        </w:rPr>
        <w:t xml:space="preserve"> (Adam &amp; Lisa, 2024)</w:t>
      </w:r>
      <w:r w:rsidRPr="002A6DAF">
        <w:rPr>
          <w:rFonts w:ascii="Cambria" w:hAnsi="Cambria"/>
          <w:sz w:val="22"/>
          <w:szCs w:val="22"/>
        </w:rPr>
        <w:t>.</w:t>
      </w:r>
    </w:p>
    <w:p w14:paraId="496204CC" w14:textId="75FDEA64" w:rsidR="00A167D1" w:rsidRDefault="00A167D1" w:rsidP="00A167D1">
      <w:pPr>
        <w:pStyle w:val="ListParagraph"/>
        <w:numPr>
          <w:ilvl w:val="1"/>
          <w:numId w:val="1"/>
        </w:numPr>
        <w:rPr>
          <w:rFonts w:ascii="Franklin Gothic Demi Cond" w:hAnsi="Franklin Gothic Demi Cond"/>
          <w:sz w:val="20"/>
          <w:szCs w:val="20"/>
        </w:rPr>
      </w:pPr>
      <w:r w:rsidRPr="00A167D1">
        <w:rPr>
          <w:rFonts w:ascii="Franklin Gothic Demi Cond" w:hAnsi="Franklin Gothic Demi Cond"/>
          <w:sz w:val="20"/>
          <w:szCs w:val="20"/>
        </w:rPr>
        <w:t>Literature Review</w:t>
      </w:r>
      <w:r w:rsidR="007260DA">
        <w:rPr>
          <w:rFonts w:ascii="Franklin Gothic Demi Cond" w:hAnsi="Franklin Gothic Demi Cond"/>
          <w:sz w:val="20"/>
          <w:szCs w:val="20"/>
        </w:rPr>
        <w:t xml:space="preserve"> </w:t>
      </w:r>
      <w:r w:rsidR="007260DA" w:rsidRPr="007260DA">
        <w:rPr>
          <w:rFonts w:ascii="Franklin Gothic Demi Cond" w:hAnsi="Franklin Gothic Demi Cond"/>
          <w:color w:val="ADADAD" w:themeColor="background2" w:themeShade="BF"/>
          <w:sz w:val="20"/>
          <w:szCs w:val="20"/>
        </w:rPr>
        <w:t>(Franklin Gothic Demi Cond, 1</w:t>
      </w:r>
      <w:r w:rsidR="007260DA">
        <w:rPr>
          <w:rFonts w:ascii="Franklin Gothic Demi Cond" w:hAnsi="Franklin Gothic Demi Cond"/>
          <w:color w:val="ADADAD" w:themeColor="background2" w:themeShade="BF"/>
          <w:sz w:val="20"/>
          <w:szCs w:val="20"/>
        </w:rPr>
        <w:t>0</w:t>
      </w:r>
      <w:r w:rsidR="007260DA" w:rsidRPr="007260DA">
        <w:rPr>
          <w:rFonts w:ascii="Franklin Gothic Demi Cond" w:hAnsi="Franklin Gothic Demi Cond"/>
          <w:color w:val="ADADAD" w:themeColor="background2" w:themeShade="BF"/>
          <w:sz w:val="20"/>
          <w:szCs w:val="20"/>
        </w:rPr>
        <w:t>pt)</w:t>
      </w:r>
      <w:r w:rsidR="007260DA">
        <w:rPr>
          <w:rFonts w:ascii="Franklin Gothic Demi Cond" w:hAnsi="Franklin Gothic Demi Cond"/>
          <w:sz w:val="20"/>
          <w:szCs w:val="20"/>
        </w:rPr>
        <w:t xml:space="preserve">  </w:t>
      </w:r>
    </w:p>
    <w:p w14:paraId="35C21FB6" w14:textId="098B2C7A" w:rsidR="00A167D1" w:rsidRPr="00EF1D19" w:rsidRDefault="007C2096" w:rsidP="007C2096">
      <w:pPr>
        <w:spacing w:line="276" w:lineRule="auto"/>
        <w:ind w:firstLine="284"/>
        <w:jc w:val="both"/>
        <w:rPr>
          <w:sz w:val="22"/>
          <w:szCs w:val="22"/>
        </w:rPr>
      </w:pPr>
      <w:r w:rsidRPr="00EF1D19">
        <w:rPr>
          <w:rFonts w:ascii="Cambria" w:hAnsi="Cambria"/>
          <w:sz w:val="22"/>
          <w:szCs w:val="22"/>
        </w:rPr>
        <w:t xml:space="preserve">Using </w:t>
      </w:r>
      <w:r w:rsidR="00034039" w:rsidRPr="00EF1D19">
        <w:rPr>
          <w:rFonts w:ascii="Cambria" w:hAnsi="Cambria"/>
          <w:sz w:val="22"/>
          <w:szCs w:val="22"/>
        </w:rPr>
        <w:t xml:space="preserve">recent literature (ideally from the last </w:t>
      </w:r>
      <w:r w:rsidRPr="00EF1D19">
        <w:rPr>
          <w:rFonts w:ascii="Cambria" w:hAnsi="Cambria"/>
          <w:sz w:val="22"/>
          <w:szCs w:val="22"/>
        </w:rPr>
        <w:t>5</w:t>
      </w:r>
      <w:r w:rsidR="00034039" w:rsidRPr="00EF1D19">
        <w:rPr>
          <w:rFonts w:ascii="Cambria" w:hAnsi="Cambria"/>
          <w:sz w:val="22"/>
          <w:szCs w:val="22"/>
        </w:rPr>
        <w:t xml:space="preserve"> years) is essential for demonstrating that your manuscript is current, reducing the risk of rejection by showing awareness of the latest developments. </w:t>
      </w:r>
      <w:r w:rsidRPr="00EF1D19">
        <w:rPr>
          <w:rFonts w:ascii="Cambria" w:hAnsi="Cambria"/>
          <w:sz w:val="22"/>
          <w:szCs w:val="22"/>
        </w:rPr>
        <w:t>Citing only your own previous work suggests a narrow, outdated literature base. Only include the best, most relevant sources rather than a high volume of citations</w:t>
      </w:r>
      <w:r w:rsidR="00995A8C">
        <w:rPr>
          <w:rFonts w:ascii="Cambria" w:hAnsi="Cambria"/>
          <w:sz w:val="22"/>
          <w:szCs w:val="22"/>
        </w:rPr>
        <w:t xml:space="preserve"> (Adam et al, 2023; Adam &amp; Lisa, 2024; Adam, 2025)</w:t>
      </w:r>
      <w:r w:rsidRPr="00EF1D19">
        <w:rPr>
          <w:rFonts w:ascii="Cambria" w:hAnsi="Cambria"/>
          <w:sz w:val="22"/>
          <w:szCs w:val="22"/>
        </w:rPr>
        <w:t>.</w:t>
      </w:r>
    </w:p>
    <w:p w14:paraId="5B15DC6C" w14:textId="345EA308" w:rsidR="007C2096" w:rsidRDefault="007C2096" w:rsidP="007C2096">
      <w:pPr>
        <w:pStyle w:val="ListParagraph"/>
        <w:numPr>
          <w:ilvl w:val="1"/>
          <w:numId w:val="1"/>
        </w:numPr>
        <w:rPr>
          <w:rFonts w:ascii="Franklin Gothic Demi Cond" w:hAnsi="Franklin Gothic Demi Cond"/>
          <w:sz w:val="20"/>
          <w:szCs w:val="20"/>
        </w:rPr>
      </w:pPr>
      <w:r>
        <w:rPr>
          <w:rFonts w:ascii="Franklin Gothic Demi Cond" w:hAnsi="Franklin Gothic Demi Cond"/>
          <w:sz w:val="20"/>
          <w:szCs w:val="20"/>
        </w:rPr>
        <w:lastRenderedPageBreak/>
        <w:t>Geology of the area</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3B04C977" w14:textId="3E2BF6F3" w:rsidR="00034039" w:rsidRDefault="007C2096" w:rsidP="006C5AE2">
      <w:pPr>
        <w:spacing w:line="276" w:lineRule="auto"/>
        <w:ind w:firstLine="284"/>
        <w:jc w:val="both"/>
        <w:rPr>
          <w:rFonts w:ascii="Cambria" w:hAnsi="Cambria"/>
          <w:sz w:val="22"/>
          <w:szCs w:val="22"/>
        </w:rPr>
      </w:pPr>
      <w:r w:rsidRPr="00EF1D19">
        <w:rPr>
          <w:rFonts w:ascii="Cambria" w:hAnsi="Cambria"/>
          <w:sz w:val="22"/>
          <w:szCs w:val="22"/>
        </w:rPr>
        <w:t>Some disciplines may include specific information in the introductory subsections.</w:t>
      </w:r>
      <w:r w:rsidR="00904249" w:rsidRPr="00EF1D19">
        <w:rPr>
          <w:rFonts w:ascii="Cambria" w:hAnsi="Cambria"/>
          <w:sz w:val="22"/>
          <w:szCs w:val="22"/>
        </w:rPr>
        <w:t xml:space="preserve"> Thus, to avoid a crowdy introduction it’s allowed to divide the introduction section into subsections</w:t>
      </w:r>
      <w:r w:rsidR="00995A8C">
        <w:rPr>
          <w:rFonts w:ascii="Cambria" w:hAnsi="Cambria"/>
          <w:sz w:val="22"/>
          <w:szCs w:val="22"/>
        </w:rPr>
        <w:t xml:space="preserve"> like geology of the area (Fig. 1)</w:t>
      </w:r>
      <w:r w:rsidR="00904249" w:rsidRPr="00EF1D19">
        <w:rPr>
          <w:rFonts w:ascii="Cambria" w:hAnsi="Cambria"/>
          <w:sz w:val="22"/>
          <w:szCs w:val="22"/>
        </w:rPr>
        <w:t>.</w:t>
      </w:r>
    </w:p>
    <w:p w14:paraId="1951202C" w14:textId="54DCF665" w:rsidR="00995A8C" w:rsidRDefault="004012B1" w:rsidP="006C5AE2">
      <w:pPr>
        <w:spacing w:line="276" w:lineRule="auto"/>
        <w:ind w:firstLine="284"/>
        <w:jc w:val="both"/>
        <w:rPr>
          <w:rFonts w:ascii="Cambria" w:hAnsi="Cambria"/>
          <w:sz w:val="22"/>
          <w:szCs w:val="22"/>
        </w:rPr>
      </w:pPr>
      <w:r>
        <w:rPr>
          <w:rFonts w:ascii="Cambria" w:hAnsi="Cambria"/>
          <w:noProof/>
          <w:sz w:val="22"/>
          <w:szCs w:val="22"/>
        </w:rPr>
        <w:drawing>
          <wp:inline distT="0" distB="0" distL="0" distR="0" wp14:anchorId="3BE56685" wp14:editId="3919086A">
            <wp:extent cx="6095877" cy="3096260"/>
            <wp:effectExtent l="0" t="0" r="635" b="8890"/>
            <wp:docPr id="94999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5604" name="Picture 949995604"/>
                    <pic:cNvPicPr/>
                  </pic:nvPicPr>
                  <pic:blipFill rotWithShape="1">
                    <a:blip r:embed="rId9">
                      <a:extLst>
                        <a:ext uri="{28A0092B-C50C-407E-A947-70E740481C1C}">
                          <a14:useLocalDpi xmlns:a14="http://schemas.microsoft.com/office/drawing/2010/main" val="0"/>
                        </a:ext>
                      </a:extLst>
                    </a:blip>
                    <a:srcRect t="6876"/>
                    <a:stretch>
                      <a:fillRect/>
                    </a:stretch>
                  </pic:blipFill>
                  <pic:spPr bwMode="auto">
                    <a:xfrm>
                      <a:off x="0" y="0"/>
                      <a:ext cx="6113812" cy="3105369"/>
                    </a:xfrm>
                    <a:prstGeom prst="rect">
                      <a:avLst/>
                    </a:prstGeom>
                    <a:ln>
                      <a:noFill/>
                    </a:ln>
                    <a:extLst>
                      <a:ext uri="{53640926-AAD7-44D8-BBD7-CCE9431645EC}">
                        <a14:shadowObscured xmlns:a14="http://schemas.microsoft.com/office/drawing/2010/main"/>
                      </a:ext>
                    </a:extLst>
                  </pic:spPr>
                </pic:pic>
              </a:graphicData>
            </a:graphic>
          </wp:inline>
        </w:drawing>
      </w:r>
    </w:p>
    <w:p w14:paraId="2899A7D3" w14:textId="3DA76914" w:rsidR="00700048" w:rsidRDefault="004012B1" w:rsidP="004012B1">
      <w:pPr>
        <w:rPr>
          <w:rFonts w:ascii="Cambria" w:hAnsi="Cambria"/>
          <w:sz w:val="18"/>
          <w:szCs w:val="18"/>
        </w:rPr>
      </w:pPr>
      <w:r w:rsidRPr="004012B1">
        <w:rPr>
          <w:rFonts w:ascii="Cambria" w:eastAsia="Calibri" w:hAnsi="Cambria" w:cs="Arial"/>
          <w:b/>
          <w:bCs/>
          <w:kern w:val="0"/>
          <w:sz w:val="18"/>
          <w:szCs w:val="18"/>
          <w14:ligatures w14:val="none"/>
        </w:rPr>
        <w:t>Figure 1.</w:t>
      </w:r>
      <w:r>
        <w:rPr>
          <w:rFonts w:ascii="Cambria" w:hAnsi="Cambria"/>
          <w:sz w:val="22"/>
          <w:szCs w:val="22"/>
        </w:rPr>
        <w:t xml:space="preserve"> </w:t>
      </w:r>
      <w:r w:rsidR="00700048" w:rsidRPr="00700048">
        <w:rPr>
          <w:rFonts w:ascii="Cambria" w:hAnsi="Cambria"/>
          <w:sz w:val="18"/>
          <w:szCs w:val="18"/>
        </w:rPr>
        <w:t>Geological Map of Kurdistan (AI-Generated)</w:t>
      </w:r>
      <w:r w:rsidR="00700048">
        <w:rPr>
          <w:rFonts w:ascii="Cambria" w:hAnsi="Cambria"/>
          <w:sz w:val="18"/>
          <w:szCs w:val="18"/>
        </w:rPr>
        <w:t>.</w:t>
      </w:r>
    </w:p>
    <w:p w14:paraId="303A0A3C" w14:textId="77777777" w:rsidR="00700048" w:rsidRPr="00700048" w:rsidRDefault="00700048" w:rsidP="004012B1">
      <w:pPr>
        <w:rPr>
          <w:rFonts w:ascii="Cambria" w:hAnsi="Cambria"/>
          <w:sz w:val="18"/>
          <w:szCs w:val="18"/>
        </w:rPr>
      </w:pPr>
    </w:p>
    <w:p w14:paraId="57ECBA5A" w14:textId="29C810C3" w:rsidR="00700048" w:rsidRDefault="004012B1" w:rsidP="00700048">
      <w:pPr>
        <w:rPr>
          <w:rFonts w:ascii="Cambria" w:eastAsia="Calibri" w:hAnsi="Cambria" w:cs="Arial"/>
          <w:kern w:val="0"/>
          <w:sz w:val="18"/>
          <w:szCs w:val="18"/>
          <w14:ligatures w14:val="none"/>
        </w:rPr>
      </w:pPr>
      <w:r w:rsidRPr="004012B1">
        <w:rPr>
          <w:rFonts w:ascii="Cambria" w:eastAsia="Calibri" w:hAnsi="Cambria" w:cs="Arial"/>
          <w:kern w:val="0"/>
          <w:sz w:val="18"/>
          <w:szCs w:val="18"/>
          <w14:ligatures w14:val="none"/>
        </w:rPr>
        <w:t xml:space="preserve">Figure captions </w:t>
      </w:r>
      <w:r w:rsidRPr="004012B1">
        <w:rPr>
          <w:rFonts w:ascii="Cambria" w:eastAsia="Calibri" w:hAnsi="Cambria" w:cs="Arial"/>
          <w:color w:val="AEAAAA"/>
          <w:kern w:val="0"/>
          <w:sz w:val="18"/>
          <w:szCs w:val="18"/>
          <w14:ligatures w14:val="none"/>
        </w:rPr>
        <w:t xml:space="preserve">(Cambria, 9pt, single line spacing) </w:t>
      </w:r>
      <w:r w:rsidRPr="004012B1">
        <w:rPr>
          <w:rFonts w:ascii="Cambria" w:eastAsia="Calibri" w:hAnsi="Cambria" w:cs="Arial"/>
          <w:kern w:val="0"/>
          <w:sz w:val="18"/>
          <w:szCs w:val="18"/>
          <w14:ligatures w14:val="none"/>
        </w:rPr>
        <w:t>Figure captions should be under figures or photos.</w:t>
      </w:r>
    </w:p>
    <w:p w14:paraId="1D5A76AB" w14:textId="11C5E10B" w:rsidR="00700048" w:rsidRDefault="00700048" w:rsidP="00700048">
      <w:pPr>
        <w:rPr>
          <w:rFonts w:ascii="Cambria" w:eastAsia="Calibri" w:hAnsi="Cambria" w:cs="Arial"/>
          <w:kern w:val="0"/>
          <w:sz w:val="18"/>
          <w:szCs w:val="18"/>
          <w14:ligatures w14:val="none"/>
        </w:rPr>
      </w:pPr>
      <w:r w:rsidRPr="00700048">
        <w:rPr>
          <w:rFonts w:ascii="Cambria" w:eastAsia="Calibri" w:hAnsi="Cambria" w:cs="Arial"/>
          <w:kern w:val="0"/>
          <w:sz w:val="18"/>
          <w:szCs w:val="18"/>
          <w14:ligatures w14:val="none"/>
        </w:rPr>
        <w:t>Arial-Narrow fonts are recommended for labeling on the figures.</w:t>
      </w:r>
    </w:p>
    <w:p w14:paraId="04612C2D" w14:textId="6B9D079E" w:rsidR="00700048" w:rsidRDefault="00700048" w:rsidP="00700048">
      <w:pPr>
        <w:spacing w:line="259" w:lineRule="auto"/>
        <w:rPr>
          <w:rFonts w:ascii="Cambria" w:eastAsia="Calibri" w:hAnsi="Cambria" w:cs="Arial"/>
          <w:kern w:val="0"/>
          <w:sz w:val="18"/>
          <w:szCs w:val="18"/>
          <w14:ligatures w14:val="none"/>
        </w:rPr>
      </w:pPr>
      <w:r w:rsidRPr="00700048">
        <w:rPr>
          <w:rFonts w:ascii="Cambria" w:eastAsia="Calibri" w:hAnsi="Cambria" w:cs="Arial"/>
          <w:kern w:val="0"/>
          <w:sz w:val="18"/>
          <w:szCs w:val="18"/>
          <w14:ligatures w14:val="none"/>
        </w:rPr>
        <w:t xml:space="preserve">Figure formats are like </w:t>
      </w:r>
      <w:r w:rsidRPr="00700048">
        <w:rPr>
          <w:rFonts w:ascii="Cambria" w:eastAsia="Calibri" w:hAnsi="Cambria" w:cs="Arial"/>
          <w:b/>
          <w:bCs/>
          <w:kern w:val="0"/>
          <w:sz w:val="18"/>
          <w:szCs w:val="18"/>
          <w14:ligatures w14:val="none"/>
        </w:rPr>
        <w:t xml:space="preserve">Eps. Ai. </w:t>
      </w:r>
      <w:proofErr w:type="spellStart"/>
      <w:r w:rsidRPr="00700048">
        <w:rPr>
          <w:rFonts w:ascii="Cambria" w:eastAsia="Calibri" w:hAnsi="Cambria" w:cs="Arial"/>
          <w:b/>
          <w:bCs/>
          <w:kern w:val="0"/>
          <w:sz w:val="18"/>
          <w:szCs w:val="18"/>
          <w14:ligatures w14:val="none"/>
        </w:rPr>
        <w:t>Svg</w:t>
      </w:r>
      <w:proofErr w:type="spellEnd"/>
      <w:r w:rsidRPr="00700048">
        <w:rPr>
          <w:rFonts w:ascii="Cambria" w:eastAsia="Calibri" w:hAnsi="Cambria" w:cs="Arial"/>
          <w:b/>
          <w:bCs/>
          <w:kern w:val="0"/>
          <w:sz w:val="18"/>
          <w:szCs w:val="18"/>
          <w14:ligatures w14:val="none"/>
        </w:rPr>
        <w:t>. Jpg. Emf</w:t>
      </w:r>
      <w:r w:rsidRPr="00700048">
        <w:rPr>
          <w:rFonts w:ascii="Cambria" w:eastAsia="Calibri" w:hAnsi="Cambria" w:cs="Arial"/>
          <w:kern w:val="0"/>
          <w:sz w:val="18"/>
          <w:szCs w:val="18"/>
          <w14:ligatures w14:val="none"/>
        </w:rPr>
        <w:t xml:space="preserve">. are accepted. Figure fonts like Arial-Narrow </w:t>
      </w:r>
      <w:r w:rsidR="00F446A3" w:rsidRPr="00700048">
        <w:rPr>
          <w:rFonts w:ascii="Cambria" w:eastAsia="Calibri" w:hAnsi="Cambria" w:cs="Arial"/>
          <w:kern w:val="0"/>
          <w:sz w:val="18"/>
          <w:szCs w:val="18"/>
          <w14:ligatures w14:val="none"/>
        </w:rPr>
        <w:t>are</w:t>
      </w:r>
      <w:r w:rsidRPr="00700048">
        <w:rPr>
          <w:rFonts w:ascii="Cambria" w:eastAsia="Calibri" w:hAnsi="Cambria" w:cs="Arial"/>
          <w:kern w:val="0"/>
          <w:sz w:val="18"/>
          <w:szCs w:val="18"/>
          <w14:ligatures w14:val="none"/>
        </w:rPr>
        <w:t xml:space="preserve"> required.</w:t>
      </w:r>
    </w:p>
    <w:p w14:paraId="55FEE1E0" w14:textId="3AB0763C" w:rsidR="00700048" w:rsidRDefault="00700048" w:rsidP="00700048">
      <w:pPr>
        <w:spacing w:line="259" w:lineRule="auto"/>
        <w:rPr>
          <w:rFonts w:ascii="Cambria" w:hAnsi="Cambria"/>
          <w:sz w:val="18"/>
          <w:szCs w:val="18"/>
        </w:rPr>
      </w:pPr>
      <w:r>
        <w:rPr>
          <w:rFonts w:ascii="Cambria" w:hAnsi="Cambria"/>
          <w:sz w:val="18"/>
          <w:szCs w:val="18"/>
        </w:rPr>
        <w:t xml:space="preserve">Figure size and resolutions for </w:t>
      </w:r>
      <w:r w:rsidRPr="007C7AC5">
        <w:rPr>
          <w:rFonts w:ascii="Cambria" w:hAnsi="Cambria"/>
          <w:b/>
          <w:bCs/>
          <w:sz w:val="18"/>
          <w:szCs w:val="18"/>
        </w:rPr>
        <w:t>single columns</w:t>
      </w:r>
      <w:r>
        <w:rPr>
          <w:rFonts w:ascii="Cambria" w:hAnsi="Cambria"/>
          <w:sz w:val="18"/>
          <w:szCs w:val="18"/>
        </w:rPr>
        <w:t xml:space="preserve"> (</w:t>
      </w:r>
      <w:r w:rsidRPr="007C7AC5">
        <w:rPr>
          <w:rFonts w:ascii="Cambria" w:hAnsi="Cambria"/>
          <w:b/>
          <w:bCs/>
          <w:sz w:val="18"/>
          <w:szCs w:val="18"/>
        </w:rPr>
        <w:t>width 8.5c</w:t>
      </w:r>
      <w:r>
        <w:rPr>
          <w:rFonts w:ascii="Cambria" w:hAnsi="Cambria"/>
          <w:b/>
          <w:bCs/>
          <w:sz w:val="18"/>
          <w:szCs w:val="18"/>
        </w:rPr>
        <w:t xml:space="preserve"> </w:t>
      </w:r>
      <w:r w:rsidRPr="007C7AC5">
        <w:rPr>
          <w:rFonts w:ascii="Cambria" w:hAnsi="Cambria"/>
          <w:b/>
          <w:bCs/>
          <w:sz w:val="18"/>
          <w:szCs w:val="18"/>
        </w:rPr>
        <w:t xml:space="preserve">m </w:t>
      </w:r>
      <w:r w:rsidRPr="000800D4">
        <w:rPr>
          <w:rFonts w:ascii="Cambria" w:hAnsi="Cambria"/>
          <w:sz w:val="18"/>
          <w:szCs w:val="18"/>
        </w:rPr>
        <w:t>X</w:t>
      </w:r>
      <w:r w:rsidRPr="007C7AC5">
        <w:rPr>
          <w:rFonts w:ascii="Cambria" w:hAnsi="Cambria"/>
          <w:b/>
          <w:bCs/>
          <w:sz w:val="18"/>
          <w:szCs w:val="18"/>
        </w:rPr>
        <w:t xml:space="preserve"> height 9-10cm</w:t>
      </w:r>
      <w:r>
        <w:rPr>
          <w:rFonts w:ascii="Cambria" w:hAnsi="Cambria"/>
          <w:sz w:val="18"/>
          <w:szCs w:val="18"/>
        </w:rPr>
        <w:t xml:space="preserve">) </w:t>
      </w:r>
      <w:r w:rsidRPr="000800D4">
        <w:rPr>
          <w:rFonts w:ascii="Cambria" w:hAnsi="Cambria"/>
          <w:b/>
          <w:bCs/>
          <w:sz w:val="18"/>
          <w:szCs w:val="18"/>
        </w:rPr>
        <w:t>300</w:t>
      </w:r>
      <w:r>
        <w:rPr>
          <w:rFonts w:ascii="Cambria" w:hAnsi="Cambria"/>
          <w:sz w:val="18"/>
          <w:szCs w:val="18"/>
        </w:rPr>
        <w:t xml:space="preserve"> </w:t>
      </w:r>
      <w:r w:rsidRPr="000800D4">
        <w:rPr>
          <w:rFonts w:ascii="Cambria" w:hAnsi="Cambria"/>
          <w:b/>
          <w:bCs/>
          <w:sz w:val="18"/>
          <w:szCs w:val="18"/>
        </w:rPr>
        <w:t>ppi</w:t>
      </w:r>
      <w:r>
        <w:rPr>
          <w:rFonts w:ascii="Cambria" w:hAnsi="Cambria"/>
          <w:sz w:val="18"/>
          <w:szCs w:val="18"/>
        </w:rPr>
        <w:t>.</w:t>
      </w:r>
    </w:p>
    <w:p w14:paraId="4CBE31D7" w14:textId="77777777" w:rsidR="00700048" w:rsidRPr="000E6220" w:rsidRDefault="00700048" w:rsidP="00700048">
      <w:pPr>
        <w:rPr>
          <w:rFonts w:ascii="Cambria" w:hAnsi="Cambria"/>
          <w:sz w:val="18"/>
          <w:szCs w:val="18"/>
        </w:rPr>
      </w:pPr>
      <w:r>
        <w:rPr>
          <w:rFonts w:ascii="Cambria" w:hAnsi="Cambria"/>
          <w:sz w:val="18"/>
          <w:szCs w:val="18"/>
        </w:rPr>
        <w:t xml:space="preserve">Figure size and resolutions for </w:t>
      </w:r>
      <w:r w:rsidRPr="007C7AC5">
        <w:rPr>
          <w:rFonts w:ascii="Cambria" w:hAnsi="Cambria"/>
          <w:b/>
          <w:bCs/>
          <w:sz w:val="18"/>
          <w:szCs w:val="18"/>
        </w:rPr>
        <w:t>full page</w:t>
      </w:r>
      <w:r>
        <w:rPr>
          <w:rFonts w:ascii="Cambria" w:hAnsi="Cambria"/>
          <w:sz w:val="18"/>
          <w:szCs w:val="18"/>
        </w:rPr>
        <w:t xml:space="preserve"> in Manuscript (</w:t>
      </w:r>
      <w:r w:rsidRPr="007C7AC5">
        <w:rPr>
          <w:rFonts w:ascii="Cambria" w:hAnsi="Cambria"/>
          <w:b/>
          <w:bCs/>
          <w:sz w:val="18"/>
          <w:szCs w:val="18"/>
        </w:rPr>
        <w:t xml:space="preserve">width 15cm </w:t>
      </w:r>
      <w:r w:rsidRPr="000800D4">
        <w:rPr>
          <w:rFonts w:ascii="Cambria" w:hAnsi="Cambria"/>
          <w:sz w:val="18"/>
          <w:szCs w:val="18"/>
        </w:rPr>
        <w:t>X</w:t>
      </w:r>
      <w:r w:rsidRPr="007C7AC5">
        <w:rPr>
          <w:rFonts w:ascii="Cambria" w:hAnsi="Cambria"/>
          <w:b/>
          <w:bCs/>
          <w:sz w:val="18"/>
          <w:szCs w:val="18"/>
        </w:rPr>
        <w:t xml:space="preserve"> height 10cm</w:t>
      </w:r>
      <w:r>
        <w:rPr>
          <w:rFonts w:ascii="Cambria" w:hAnsi="Cambria"/>
          <w:sz w:val="18"/>
          <w:szCs w:val="18"/>
        </w:rPr>
        <w:t>) or (</w:t>
      </w:r>
      <w:r w:rsidRPr="007C7AC5">
        <w:rPr>
          <w:rFonts w:ascii="Cambria" w:hAnsi="Cambria"/>
          <w:b/>
          <w:bCs/>
          <w:sz w:val="18"/>
          <w:szCs w:val="18"/>
        </w:rPr>
        <w:t xml:space="preserve">width 17cm </w:t>
      </w:r>
      <w:r w:rsidRPr="000800D4">
        <w:rPr>
          <w:rFonts w:ascii="Cambria" w:hAnsi="Cambria"/>
          <w:sz w:val="18"/>
          <w:szCs w:val="18"/>
        </w:rPr>
        <w:t>X</w:t>
      </w:r>
      <w:r w:rsidRPr="007C7AC5">
        <w:rPr>
          <w:rFonts w:ascii="Cambria" w:hAnsi="Cambria"/>
          <w:b/>
          <w:bCs/>
          <w:sz w:val="18"/>
          <w:szCs w:val="18"/>
        </w:rPr>
        <w:t xml:space="preserve"> height 10-13cm</w:t>
      </w:r>
      <w:r>
        <w:rPr>
          <w:rFonts w:ascii="Cambria" w:hAnsi="Cambria"/>
          <w:sz w:val="18"/>
          <w:szCs w:val="18"/>
        </w:rPr>
        <w:t xml:space="preserve">) </w:t>
      </w:r>
      <w:r w:rsidRPr="000800D4">
        <w:rPr>
          <w:rFonts w:ascii="Cambria" w:hAnsi="Cambria"/>
          <w:b/>
          <w:bCs/>
          <w:sz w:val="18"/>
          <w:szCs w:val="18"/>
        </w:rPr>
        <w:t>300 ppi</w:t>
      </w:r>
      <w:r>
        <w:rPr>
          <w:rFonts w:ascii="Cambria" w:hAnsi="Cambria"/>
          <w:sz w:val="18"/>
          <w:szCs w:val="18"/>
        </w:rPr>
        <w:t>.</w:t>
      </w:r>
    </w:p>
    <w:p w14:paraId="21BC62B1" w14:textId="77777777" w:rsidR="00700048" w:rsidRDefault="00700048" w:rsidP="00700048">
      <w:pPr>
        <w:rPr>
          <w:rFonts w:ascii="Cambria" w:hAnsi="Cambria"/>
          <w:color w:val="ADADAD" w:themeColor="background2" w:themeShade="BF"/>
          <w:sz w:val="18"/>
          <w:szCs w:val="18"/>
        </w:rPr>
      </w:pPr>
      <w:r>
        <w:rPr>
          <w:rFonts w:ascii="Cambria" w:hAnsi="Cambria"/>
          <w:sz w:val="18"/>
          <w:szCs w:val="18"/>
        </w:rPr>
        <w:t xml:space="preserve">Table captions </w:t>
      </w:r>
      <w:r w:rsidRPr="00E70F23">
        <w:rPr>
          <w:rFonts w:ascii="Cambria" w:hAnsi="Cambria"/>
          <w:color w:val="ADADAD" w:themeColor="background2" w:themeShade="BF"/>
          <w:sz w:val="18"/>
          <w:szCs w:val="18"/>
        </w:rPr>
        <w:t>(Cambria, 9pt, single line spacing)</w:t>
      </w:r>
      <w:r>
        <w:rPr>
          <w:rFonts w:ascii="Cambria" w:hAnsi="Cambria"/>
          <w:color w:val="ADADAD" w:themeColor="background2" w:themeShade="BF"/>
          <w:sz w:val="18"/>
          <w:szCs w:val="18"/>
        </w:rPr>
        <w:t xml:space="preserve"> </w:t>
      </w:r>
      <w:r w:rsidRPr="008929CE">
        <w:rPr>
          <w:rFonts w:ascii="Cambria" w:hAnsi="Cambria"/>
          <w:sz w:val="18"/>
          <w:szCs w:val="18"/>
        </w:rPr>
        <w:t xml:space="preserve">Table </w:t>
      </w:r>
      <w:r>
        <w:rPr>
          <w:rFonts w:ascii="Cambria" w:hAnsi="Cambria"/>
          <w:sz w:val="18"/>
          <w:szCs w:val="18"/>
        </w:rPr>
        <w:t>captions should be above tables</w:t>
      </w:r>
    </w:p>
    <w:p w14:paraId="192CD5F5" w14:textId="77777777" w:rsidR="00700048" w:rsidRDefault="00700048" w:rsidP="00700048">
      <w:pPr>
        <w:rPr>
          <w:rFonts w:ascii="Cambria" w:hAnsi="Cambria"/>
          <w:sz w:val="18"/>
          <w:szCs w:val="18"/>
        </w:rPr>
      </w:pPr>
      <w:r w:rsidRPr="000800D4">
        <w:rPr>
          <w:rFonts w:ascii="Cambria" w:hAnsi="Cambria"/>
          <w:sz w:val="18"/>
          <w:szCs w:val="18"/>
        </w:rPr>
        <w:t xml:space="preserve">Submit tables as </w:t>
      </w:r>
      <w:r w:rsidRPr="000800D4">
        <w:rPr>
          <w:rFonts w:ascii="Cambria" w:hAnsi="Cambria"/>
          <w:b/>
          <w:bCs/>
          <w:sz w:val="18"/>
          <w:szCs w:val="18"/>
        </w:rPr>
        <w:t>word tables</w:t>
      </w:r>
      <w:r w:rsidRPr="000800D4">
        <w:rPr>
          <w:rFonts w:ascii="Cambria" w:hAnsi="Cambria"/>
          <w:sz w:val="18"/>
          <w:szCs w:val="18"/>
        </w:rPr>
        <w:t xml:space="preserve"> or as </w:t>
      </w:r>
      <w:r w:rsidRPr="000800D4">
        <w:rPr>
          <w:rFonts w:ascii="Cambria" w:hAnsi="Cambria"/>
          <w:b/>
          <w:bCs/>
          <w:sz w:val="18"/>
          <w:szCs w:val="18"/>
        </w:rPr>
        <w:t>emf</w:t>
      </w:r>
      <w:r w:rsidRPr="000800D4">
        <w:rPr>
          <w:rFonts w:ascii="Cambria" w:hAnsi="Cambria"/>
          <w:sz w:val="18"/>
          <w:szCs w:val="18"/>
        </w:rPr>
        <w:t xml:space="preserve"> tables</w:t>
      </w:r>
      <w:r>
        <w:rPr>
          <w:rFonts w:ascii="Cambria" w:hAnsi="Cambria"/>
          <w:sz w:val="18"/>
          <w:szCs w:val="18"/>
        </w:rPr>
        <w:t>. (</w:t>
      </w:r>
      <w:r w:rsidRPr="00330E59">
        <w:rPr>
          <w:rFonts w:ascii="Cambria" w:hAnsi="Cambria"/>
          <w:color w:val="ADADAD" w:themeColor="background2" w:themeShade="BF"/>
          <w:sz w:val="18"/>
          <w:szCs w:val="18"/>
        </w:rPr>
        <w:t>Table content font of Garamond 8-10 pt. is accepted)</w:t>
      </w:r>
      <w:r>
        <w:rPr>
          <w:rFonts w:ascii="Cambria" w:hAnsi="Cambria"/>
          <w:sz w:val="18"/>
          <w:szCs w:val="18"/>
        </w:rPr>
        <w:t>.</w:t>
      </w:r>
    </w:p>
    <w:p w14:paraId="0F9A8B0C" w14:textId="77777777" w:rsidR="00700048" w:rsidRDefault="00700048" w:rsidP="00700048">
      <w:pPr>
        <w:rPr>
          <w:rFonts w:ascii="Cambria" w:hAnsi="Cambria"/>
          <w:sz w:val="18"/>
          <w:szCs w:val="18"/>
        </w:rPr>
      </w:pPr>
      <w:r>
        <w:rPr>
          <w:rFonts w:ascii="Cambria" w:hAnsi="Cambria"/>
          <w:sz w:val="18"/>
          <w:szCs w:val="18"/>
        </w:rPr>
        <w:t xml:space="preserve">Table size for </w:t>
      </w:r>
      <w:r w:rsidRPr="007C7AC5">
        <w:rPr>
          <w:rFonts w:ascii="Cambria" w:hAnsi="Cambria"/>
          <w:b/>
          <w:bCs/>
          <w:sz w:val="18"/>
          <w:szCs w:val="18"/>
        </w:rPr>
        <w:t>single columns</w:t>
      </w:r>
      <w:r>
        <w:rPr>
          <w:rFonts w:ascii="Cambria" w:hAnsi="Cambria"/>
          <w:sz w:val="18"/>
          <w:szCs w:val="18"/>
        </w:rPr>
        <w:t xml:space="preserve"> (</w:t>
      </w:r>
      <w:r w:rsidRPr="007C7AC5">
        <w:rPr>
          <w:rFonts w:ascii="Cambria" w:hAnsi="Cambria"/>
          <w:b/>
          <w:bCs/>
          <w:sz w:val="18"/>
          <w:szCs w:val="18"/>
        </w:rPr>
        <w:t xml:space="preserve">width 8.5cm </w:t>
      </w:r>
      <w:r w:rsidRPr="000800D4">
        <w:rPr>
          <w:rFonts w:ascii="Cambria" w:hAnsi="Cambria"/>
          <w:sz w:val="18"/>
          <w:szCs w:val="18"/>
        </w:rPr>
        <w:t>X</w:t>
      </w:r>
      <w:r w:rsidRPr="007C7AC5">
        <w:rPr>
          <w:rFonts w:ascii="Cambria" w:hAnsi="Cambria"/>
          <w:b/>
          <w:bCs/>
          <w:sz w:val="18"/>
          <w:szCs w:val="18"/>
        </w:rPr>
        <w:t xml:space="preserve"> height </w:t>
      </w:r>
      <w:r>
        <w:rPr>
          <w:rFonts w:ascii="Cambria" w:hAnsi="Cambria"/>
          <w:b/>
          <w:bCs/>
          <w:sz w:val="18"/>
          <w:szCs w:val="18"/>
        </w:rPr>
        <w:t>5</w:t>
      </w:r>
      <w:r w:rsidRPr="007C7AC5">
        <w:rPr>
          <w:rFonts w:ascii="Cambria" w:hAnsi="Cambria"/>
          <w:b/>
          <w:bCs/>
          <w:sz w:val="18"/>
          <w:szCs w:val="18"/>
        </w:rPr>
        <w:t>-10cm</w:t>
      </w:r>
      <w:r>
        <w:rPr>
          <w:rFonts w:ascii="Cambria" w:hAnsi="Cambria"/>
          <w:sz w:val="18"/>
          <w:szCs w:val="18"/>
        </w:rPr>
        <w:t>)</w:t>
      </w:r>
    </w:p>
    <w:p w14:paraId="6D28AE93" w14:textId="7BCC4691" w:rsidR="00700048" w:rsidRPr="00700048" w:rsidRDefault="00700048" w:rsidP="00700048">
      <w:pPr>
        <w:spacing w:line="259" w:lineRule="auto"/>
        <w:rPr>
          <w:rFonts w:ascii="Cambria" w:eastAsia="Calibri" w:hAnsi="Cambria" w:cs="Arial"/>
          <w:kern w:val="0"/>
          <w:sz w:val="18"/>
          <w:szCs w:val="18"/>
          <w14:ligatures w14:val="none"/>
        </w:rPr>
      </w:pPr>
      <w:r>
        <w:rPr>
          <w:rFonts w:ascii="Cambria" w:hAnsi="Cambria"/>
          <w:sz w:val="18"/>
          <w:szCs w:val="18"/>
        </w:rPr>
        <w:t xml:space="preserve">Table size for </w:t>
      </w:r>
      <w:r w:rsidRPr="007C7AC5">
        <w:rPr>
          <w:rFonts w:ascii="Cambria" w:hAnsi="Cambria"/>
          <w:b/>
          <w:bCs/>
          <w:sz w:val="18"/>
          <w:szCs w:val="18"/>
        </w:rPr>
        <w:t>full page</w:t>
      </w:r>
      <w:r>
        <w:rPr>
          <w:rFonts w:ascii="Cambria" w:hAnsi="Cambria"/>
          <w:sz w:val="18"/>
          <w:szCs w:val="18"/>
        </w:rPr>
        <w:t xml:space="preserve"> in Manuscript (</w:t>
      </w:r>
      <w:r w:rsidRPr="007C7AC5">
        <w:rPr>
          <w:rFonts w:ascii="Cambria" w:hAnsi="Cambria"/>
          <w:b/>
          <w:bCs/>
          <w:sz w:val="18"/>
          <w:szCs w:val="18"/>
        </w:rPr>
        <w:t xml:space="preserve">width 17cm </w:t>
      </w:r>
      <w:r w:rsidRPr="000800D4">
        <w:rPr>
          <w:rFonts w:ascii="Cambria" w:hAnsi="Cambria"/>
          <w:sz w:val="18"/>
          <w:szCs w:val="18"/>
        </w:rPr>
        <w:t>X</w:t>
      </w:r>
      <w:r w:rsidRPr="007C7AC5">
        <w:rPr>
          <w:rFonts w:ascii="Cambria" w:hAnsi="Cambria"/>
          <w:b/>
          <w:bCs/>
          <w:sz w:val="18"/>
          <w:szCs w:val="18"/>
        </w:rPr>
        <w:t xml:space="preserve"> height </w:t>
      </w:r>
      <w:r>
        <w:rPr>
          <w:rFonts w:ascii="Cambria" w:hAnsi="Cambria"/>
          <w:b/>
          <w:bCs/>
          <w:sz w:val="18"/>
          <w:szCs w:val="18"/>
        </w:rPr>
        <w:t>10</w:t>
      </w:r>
      <w:r w:rsidRPr="007C7AC5">
        <w:rPr>
          <w:rFonts w:ascii="Cambria" w:hAnsi="Cambria"/>
          <w:b/>
          <w:bCs/>
          <w:sz w:val="18"/>
          <w:szCs w:val="18"/>
        </w:rPr>
        <w:t>-</w:t>
      </w:r>
      <w:r>
        <w:rPr>
          <w:rFonts w:ascii="Cambria" w:hAnsi="Cambria"/>
          <w:b/>
          <w:bCs/>
          <w:sz w:val="18"/>
          <w:szCs w:val="18"/>
        </w:rPr>
        <w:t>21</w:t>
      </w:r>
      <w:r w:rsidRPr="007C7AC5">
        <w:rPr>
          <w:rFonts w:ascii="Cambria" w:hAnsi="Cambria"/>
          <w:b/>
          <w:bCs/>
          <w:sz w:val="18"/>
          <w:szCs w:val="18"/>
        </w:rPr>
        <w:t>cm</w:t>
      </w:r>
      <w:r>
        <w:rPr>
          <w:rFonts w:ascii="Cambria" w:hAnsi="Cambria"/>
          <w:b/>
          <w:bCs/>
          <w:sz w:val="18"/>
          <w:szCs w:val="18"/>
        </w:rPr>
        <w:t>)</w:t>
      </w:r>
    </w:p>
    <w:p w14:paraId="6C65BCF9" w14:textId="77777777" w:rsidR="00995A8C" w:rsidRPr="00EF1D19" w:rsidRDefault="00995A8C" w:rsidP="00700048">
      <w:pPr>
        <w:spacing w:line="276" w:lineRule="auto"/>
        <w:jc w:val="both"/>
        <w:rPr>
          <w:rFonts w:ascii="Cambria" w:hAnsi="Cambria"/>
          <w:sz w:val="22"/>
          <w:szCs w:val="22"/>
        </w:rPr>
      </w:pPr>
    </w:p>
    <w:p w14:paraId="50FE6A2C" w14:textId="14748ED2" w:rsidR="00A167D1" w:rsidRPr="00B73792" w:rsidRDefault="002A0193" w:rsidP="00B73792">
      <w:pPr>
        <w:pStyle w:val="ListParagraph"/>
        <w:numPr>
          <w:ilvl w:val="0"/>
          <w:numId w:val="4"/>
        </w:numPr>
        <w:ind w:left="270" w:hanging="270"/>
      </w:pPr>
      <w:r w:rsidRPr="002A6DAF">
        <w:rPr>
          <w:rFonts w:ascii="Franklin Gothic Demi Cond" w:hAnsi="Franklin Gothic Demi Cond"/>
        </w:rPr>
        <w:t xml:space="preserve">Materials and Methods or </w:t>
      </w:r>
      <w:r w:rsidR="00A167D1" w:rsidRPr="002A6DAF">
        <w:rPr>
          <w:rFonts w:ascii="Franklin Gothic Demi Cond" w:hAnsi="Franklin Gothic Demi Cond"/>
        </w:rPr>
        <w:t>Meth</w:t>
      </w:r>
      <w:r w:rsidR="00BC579B" w:rsidRPr="002A6DAF">
        <w:rPr>
          <w:rFonts w:ascii="Franklin Gothic Demi Cond" w:hAnsi="Franklin Gothic Demi Cond"/>
        </w:rPr>
        <w:t>odology</w:t>
      </w:r>
      <w:r w:rsidR="00B73792">
        <w:rPr>
          <w:rFonts w:ascii="Franklin Gothic Demi Cond" w:hAnsi="Franklin Gothic Demi Cond"/>
        </w:rPr>
        <w:t xml:space="preserve"> </w:t>
      </w:r>
      <w:r w:rsidR="00B73792" w:rsidRPr="0012345F">
        <w:rPr>
          <w:rFonts w:ascii="Franklin Gothic Demi Cond" w:hAnsi="Franklin Gothic Demi Cond"/>
          <w:color w:val="ADADAD" w:themeColor="background2" w:themeShade="BF"/>
        </w:rPr>
        <w:t>(</w:t>
      </w:r>
      <w:r w:rsidR="00B73792" w:rsidRPr="00D16C07">
        <w:rPr>
          <w:rFonts w:ascii="Franklin Gothic Demi Cond" w:hAnsi="Franklin Gothic Demi Cond"/>
          <w:color w:val="ADADAD" w:themeColor="background2" w:themeShade="BF"/>
        </w:rPr>
        <w:t>Franklin</w:t>
      </w:r>
      <w:r w:rsidR="00B73792" w:rsidRPr="0012345F">
        <w:rPr>
          <w:rFonts w:ascii="Franklin Gothic Demi Cond" w:hAnsi="Franklin Gothic Demi Cond"/>
          <w:color w:val="ADADAD" w:themeColor="background2" w:themeShade="BF"/>
        </w:rPr>
        <w:t xml:space="preserve"> Gothic Demi Cond, 1</w:t>
      </w:r>
      <w:r w:rsidR="00B73792">
        <w:rPr>
          <w:rFonts w:ascii="Franklin Gothic Demi Cond" w:hAnsi="Franklin Gothic Demi Cond"/>
          <w:color w:val="ADADAD" w:themeColor="background2" w:themeShade="BF"/>
        </w:rPr>
        <w:t>2</w:t>
      </w:r>
      <w:r w:rsidR="00B73792" w:rsidRPr="0012345F">
        <w:rPr>
          <w:rFonts w:ascii="Franklin Gothic Demi Cond" w:hAnsi="Franklin Gothic Demi Cond"/>
          <w:color w:val="ADADAD" w:themeColor="background2" w:themeShade="BF"/>
        </w:rPr>
        <w:t>pt</w:t>
      </w:r>
      <w:r w:rsidR="00B73792">
        <w:rPr>
          <w:rFonts w:ascii="Franklin Gothic Demi Cond" w:hAnsi="Franklin Gothic Demi Cond"/>
          <w:color w:val="ADADAD" w:themeColor="background2" w:themeShade="BF"/>
        </w:rPr>
        <w:t>)</w:t>
      </w:r>
      <w:r w:rsidR="00B73792" w:rsidRPr="00B73792">
        <w:rPr>
          <w:rFonts w:ascii="Franklin Gothic Demi Cond" w:hAnsi="Franklin Gothic Demi Cond"/>
        </w:rPr>
        <w:t xml:space="preserve"> </w:t>
      </w:r>
    </w:p>
    <w:p w14:paraId="26240A71" w14:textId="581BC2B4" w:rsidR="002A6DAF" w:rsidRPr="002A6DAF" w:rsidRDefault="0031657D" w:rsidP="00F446A3">
      <w:pPr>
        <w:spacing w:line="276" w:lineRule="auto"/>
        <w:ind w:firstLine="284"/>
        <w:jc w:val="both"/>
        <w:rPr>
          <w:rFonts w:ascii="Cambria" w:hAnsi="Cambria"/>
          <w:sz w:val="22"/>
          <w:szCs w:val="22"/>
        </w:rPr>
      </w:pPr>
      <w:r w:rsidRPr="002A6DAF">
        <w:rPr>
          <w:rFonts w:ascii="Cambria" w:hAnsi="Cambria"/>
          <w:sz w:val="22"/>
          <w:szCs w:val="22"/>
        </w:rPr>
        <w:t>In this section, select the suitable section name for your article, like materials and methods or Methodology.</w:t>
      </w:r>
      <w:r w:rsidR="00281B58" w:rsidRPr="002A6DAF">
        <w:rPr>
          <w:rFonts w:ascii="Cambria" w:hAnsi="Cambria"/>
          <w:sz w:val="22"/>
          <w:szCs w:val="22"/>
        </w:rPr>
        <w:t xml:space="preserve"> As well as organizing the section using subheadings to create a chronological or thematic flow (see subsections below). Better to start with a high-level summary of the approach (e.g., qualitative, quantitative, mixed-methods, experimental) and its rationale.</w:t>
      </w:r>
      <w:r w:rsidR="00594B23" w:rsidRPr="002A6DAF">
        <w:rPr>
          <w:rFonts w:ascii="Cambria" w:hAnsi="Cambria"/>
          <w:sz w:val="22"/>
          <w:szCs w:val="22"/>
        </w:rPr>
        <w:t xml:space="preserve"> Each paragraph in the methodology should have own indentation with the first line and with 0.5 cm.</w:t>
      </w:r>
      <w:r w:rsidR="00281B58" w:rsidRPr="002A6DAF">
        <w:rPr>
          <w:rFonts w:ascii="Cambria" w:hAnsi="Cambria"/>
          <w:sz w:val="22"/>
          <w:szCs w:val="22"/>
        </w:rPr>
        <w:t xml:space="preserve"> Regarding Participants and/or Subjects, describe who or what was studied, including selection criteria (inclusion/exclusion) and sampling methods. Consider identifying all tools, equipment, software, or reagents used, including manufacturer details (e.g., Name, City, Country). Also provide a step-by-step, chronological account of how data were generated or gathered. Don’t forget to write </w:t>
      </w:r>
      <w:r w:rsidR="00281B58" w:rsidRPr="002A6DAF">
        <w:rPr>
          <w:rFonts w:ascii="Cambria" w:hAnsi="Cambria"/>
          <w:sz w:val="22"/>
          <w:szCs w:val="22"/>
        </w:rPr>
        <w:lastRenderedPageBreak/>
        <w:t>in detail about the techniques used to process data, including statistical tests and software packages used. Finally, document approval (Ethical Form) from an ethics committee, and mention informed consent procedures are highly required for Bio articles.</w:t>
      </w:r>
      <w:r w:rsidR="00594B23" w:rsidRPr="002A6DAF">
        <w:rPr>
          <w:rFonts w:ascii="Cambria" w:hAnsi="Cambria"/>
          <w:sz w:val="22"/>
          <w:szCs w:val="22"/>
        </w:rPr>
        <w:t xml:space="preserve"> </w:t>
      </w:r>
    </w:p>
    <w:p w14:paraId="06091B51" w14:textId="77777777" w:rsidR="002A6DAF" w:rsidRPr="002A6DAF" w:rsidRDefault="002A6DAF" w:rsidP="002A6DAF">
      <w:pPr>
        <w:pStyle w:val="ListParagraph"/>
        <w:numPr>
          <w:ilvl w:val="0"/>
          <w:numId w:val="1"/>
        </w:numPr>
        <w:rPr>
          <w:rFonts w:ascii="Franklin Gothic Demi Cond" w:hAnsi="Franklin Gothic Demi Cond"/>
          <w:vanish/>
          <w:sz w:val="20"/>
          <w:szCs w:val="20"/>
        </w:rPr>
      </w:pPr>
    </w:p>
    <w:p w14:paraId="0AE7F3A6" w14:textId="4FBC39A5" w:rsidR="0031657D" w:rsidRDefault="0031657D" w:rsidP="002A6DAF">
      <w:pPr>
        <w:pStyle w:val="ListParagraph"/>
        <w:numPr>
          <w:ilvl w:val="1"/>
          <w:numId w:val="1"/>
        </w:numPr>
        <w:rPr>
          <w:rFonts w:ascii="Franklin Gothic Demi Cond" w:hAnsi="Franklin Gothic Demi Cond"/>
          <w:sz w:val="20"/>
          <w:szCs w:val="20"/>
        </w:rPr>
      </w:pPr>
      <w:r>
        <w:rPr>
          <w:rFonts w:ascii="Franklin Gothic Demi Cond" w:hAnsi="Franklin Gothic Demi Cond"/>
          <w:sz w:val="20"/>
          <w:szCs w:val="20"/>
        </w:rPr>
        <w:t>Methodology 1 ex. (XRD analysis)</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7CCA47A9" w14:textId="77777777" w:rsidR="002A6DAF" w:rsidRDefault="002A6DAF" w:rsidP="002A6DAF">
      <w:pPr>
        <w:pStyle w:val="ListParagraph"/>
        <w:ind w:left="360"/>
        <w:rPr>
          <w:rFonts w:ascii="Franklin Gothic Demi Cond" w:hAnsi="Franklin Gothic Demi Cond"/>
          <w:sz w:val="20"/>
          <w:szCs w:val="20"/>
        </w:rPr>
      </w:pPr>
    </w:p>
    <w:p w14:paraId="7048C03A" w14:textId="265DF15A" w:rsidR="002A6DAF" w:rsidRDefault="0031657D" w:rsidP="002A6DAF">
      <w:pPr>
        <w:pStyle w:val="ListParagraph"/>
        <w:numPr>
          <w:ilvl w:val="1"/>
          <w:numId w:val="1"/>
        </w:numPr>
        <w:rPr>
          <w:rFonts w:ascii="Franklin Gothic Demi Cond" w:hAnsi="Franklin Gothic Demi Cond"/>
          <w:sz w:val="20"/>
          <w:szCs w:val="20"/>
        </w:rPr>
      </w:pPr>
      <w:r>
        <w:rPr>
          <w:rFonts w:ascii="Franklin Gothic Demi Cond" w:hAnsi="Franklin Gothic Demi Cond"/>
          <w:sz w:val="20"/>
          <w:szCs w:val="20"/>
        </w:rPr>
        <w:t>Methodology 2 ex. (statistical analysis)</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6FD6E725" w14:textId="77777777" w:rsidR="002A6DAF" w:rsidRPr="002A6DAF" w:rsidRDefault="002A6DAF" w:rsidP="002A6DAF">
      <w:pPr>
        <w:pStyle w:val="ListParagraph"/>
        <w:ind w:left="360"/>
        <w:rPr>
          <w:rFonts w:ascii="Franklin Gothic Demi Cond" w:hAnsi="Franklin Gothic Demi Cond"/>
          <w:sz w:val="20"/>
          <w:szCs w:val="20"/>
        </w:rPr>
      </w:pPr>
    </w:p>
    <w:p w14:paraId="6EAE73BB" w14:textId="23D2E238" w:rsidR="002A6DAF" w:rsidRDefault="0031657D" w:rsidP="002A6DAF">
      <w:pPr>
        <w:pStyle w:val="ListParagraph"/>
        <w:numPr>
          <w:ilvl w:val="1"/>
          <w:numId w:val="1"/>
        </w:numPr>
        <w:rPr>
          <w:rFonts w:ascii="Franklin Gothic Demi Cond" w:hAnsi="Franklin Gothic Demi Cond"/>
          <w:sz w:val="20"/>
          <w:szCs w:val="20"/>
        </w:rPr>
      </w:pPr>
      <w:r w:rsidRPr="002A6DAF">
        <w:rPr>
          <w:rFonts w:ascii="Franklin Gothic Demi Cond" w:hAnsi="Franklin Gothic Demi Cond"/>
          <w:sz w:val="20"/>
          <w:szCs w:val="20"/>
        </w:rPr>
        <w:t>Methodology 3 ex. (chemicals)</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08AB4397" w14:textId="77777777" w:rsidR="002A6DAF" w:rsidRPr="002A6DAF" w:rsidRDefault="002A6DAF" w:rsidP="002A6DAF">
      <w:pPr>
        <w:pStyle w:val="ListParagraph"/>
        <w:ind w:left="360"/>
        <w:rPr>
          <w:rFonts w:ascii="Franklin Gothic Demi Cond" w:hAnsi="Franklin Gothic Demi Cond"/>
          <w:sz w:val="20"/>
          <w:szCs w:val="20"/>
        </w:rPr>
      </w:pPr>
    </w:p>
    <w:p w14:paraId="768555DC" w14:textId="02A1977B" w:rsidR="0031657D" w:rsidRPr="002A6DAF" w:rsidRDefault="0031657D" w:rsidP="002A6DAF">
      <w:pPr>
        <w:pStyle w:val="ListParagraph"/>
        <w:numPr>
          <w:ilvl w:val="1"/>
          <w:numId w:val="1"/>
        </w:numPr>
        <w:rPr>
          <w:rFonts w:ascii="Franklin Gothic Demi Cond" w:hAnsi="Franklin Gothic Demi Cond"/>
          <w:sz w:val="20"/>
          <w:szCs w:val="20"/>
        </w:rPr>
      </w:pPr>
      <w:r w:rsidRPr="002A6DAF">
        <w:rPr>
          <w:rFonts w:ascii="Franklin Gothic Demi Cond" w:hAnsi="Franklin Gothic Demi Cond"/>
          <w:sz w:val="20"/>
          <w:szCs w:val="20"/>
        </w:rPr>
        <w:t>Methodology 4 ex. (blood sampling)</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61345FA3" w14:textId="19C8509D" w:rsidR="00BC579B" w:rsidRPr="00F446A3" w:rsidRDefault="0031657D" w:rsidP="00F446A3">
      <w:pPr>
        <w:spacing w:line="276" w:lineRule="auto"/>
        <w:ind w:firstLine="284"/>
        <w:jc w:val="both"/>
        <w:rPr>
          <w:rFonts w:ascii="Cambria" w:hAnsi="Cambria"/>
          <w:sz w:val="22"/>
          <w:szCs w:val="22"/>
        </w:rPr>
      </w:pPr>
      <w:r w:rsidRPr="00EF1D19">
        <w:rPr>
          <w:rFonts w:ascii="Cambria" w:hAnsi="Cambria"/>
          <w:sz w:val="22"/>
          <w:szCs w:val="22"/>
        </w:rPr>
        <w:t xml:space="preserve">The authors </w:t>
      </w:r>
      <w:r w:rsidR="00483F9C" w:rsidRPr="00EF1D19">
        <w:rPr>
          <w:rFonts w:ascii="Cambria" w:hAnsi="Cambria"/>
          <w:sz w:val="22"/>
          <w:szCs w:val="22"/>
        </w:rPr>
        <w:t>better use the past tense to describe what was already completed. The journal does not recommend direct active voice ("We measured"), but passive voice ("Measurements were taken") or (the authors measured) are highly recommended.</w:t>
      </w:r>
      <w:r w:rsidR="009616D5" w:rsidRPr="00EF1D19">
        <w:rPr>
          <w:rFonts w:ascii="Cambria" w:hAnsi="Cambria"/>
          <w:sz w:val="22"/>
          <w:szCs w:val="22"/>
        </w:rPr>
        <w:t xml:space="preserve"> Don’t forget to utilize flowcharts, diagrams, or tables for complex procedures to improve readability</w:t>
      </w:r>
      <w:r w:rsidR="00F446A3">
        <w:rPr>
          <w:rFonts w:ascii="Cambria" w:hAnsi="Cambria"/>
          <w:sz w:val="22"/>
          <w:szCs w:val="22"/>
        </w:rPr>
        <w:t xml:space="preserve"> (Fig. 2</w:t>
      </w:r>
      <w:r w:rsidR="00F05A30">
        <w:rPr>
          <w:rFonts w:ascii="Cambria" w:hAnsi="Cambria"/>
          <w:sz w:val="22"/>
          <w:szCs w:val="22"/>
        </w:rPr>
        <w:t>a &amp; b)</w:t>
      </w:r>
      <w:r w:rsidR="009616D5" w:rsidRPr="00EF1D19">
        <w:rPr>
          <w:rFonts w:ascii="Cambria" w:hAnsi="Cambria"/>
          <w:sz w:val="22"/>
          <w:szCs w:val="22"/>
        </w:rPr>
        <w:t>. Do not omit sample sizes, precise measurements, or specific software versions</w:t>
      </w:r>
      <w:r w:rsidR="00F05A30">
        <w:rPr>
          <w:rFonts w:ascii="Cambria" w:hAnsi="Cambria"/>
          <w:sz w:val="22"/>
          <w:szCs w:val="22"/>
        </w:rPr>
        <w:t xml:space="preserve"> (Fig. 2a-c)</w:t>
      </w:r>
      <w:r w:rsidR="009616D5" w:rsidRPr="00EF1D19">
        <w:rPr>
          <w:rFonts w:ascii="Cambria" w:hAnsi="Cambria"/>
          <w:sz w:val="22"/>
          <w:szCs w:val="22"/>
        </w:rPr>
        <w:t>. And never discuss or interpret results in the methodology section</w:t>
      </w:r>
      <w:r w:rsidR="00F446A3">
        <w:rPr>
          <w:rFonts w:ascii="Cambria" w:hAnsi="Cambria"/>
          <w:sz w:val="22"/>
          <w:szCs w:val="22"/>
        </w:rPr>
        <w:t xml:space="preserve"> as shown in Figure 2</w:t>
      </w:r>
      <w:r w:rsidR="009616D5" w:rsidRPr="00EF1D19">
        <w:rPr>
          <w:rFonts w:ascii="Cambria" w:hAnsi="Cambria"/>
          <w:sz w:val="22"/>
          <w:szCs w:val="22"/>
        </w:rPr>
        <w:t>.</w:t>
      </w:r>
    </w:p>
    <w:p w14:paraId="29300BB3" w14:textId="1F00C7DE" w:rsidR="00F446A3" w:rsidRDefault="00F446A3" w:rsidP="002B1DAD">
      <w:pPr>
        <w:suppressLineNumbers/>
        <w:jc w:val="both"/>
        <w:rPr>
          <w:rFonts w:ascii="Cambria" w:hAnsi="Cambria"/>
        </w:rPr>
      </w:pPr>
      <w:r w:rsidRPr="00891443">
        <w:rPr>
          <w:rFonts w:ascii="Cambria" w:hAnsi="Cambria"/>
          <w:noProof/>
        </w:rPr>
        <mc:AlternateContent>
          <mc:Choice Requires="wpg">
            <w:drawing>
              <wp:anchor distT="0" distB="0" distL="114300" distR="114300" simplePos="0" relativeHeight="251659264" behindDoc="0" locked="0" layoutInCell="1" allowOverlap="1" wp14:anchorId="7C0061FE" wp14:editId="35BC3F04">
                <wp:simplePos x="0" y="0"/>
                <wp:positionH relativeFrom="column">
                  <wp:posOffset>0</wp:posOffset>
                </wp:positionH>
                <wp:positionV relativeFrom="paragraph">
                  <wp:posOffset>-635</wp:posOffset>
                </wp:positionV>
                <wp:extent cx="5470525" cy="5135880"/>
                <wp:effectExtent l="0" t="0" r="0" b="7620"/>
                <wp:wrapNone/>
                <wp:docPr id="14" name="Group 14"/>
                <wp:cNvGraphicFramePr/>
                <a:graphic xmlns:a="http://schemas.openxmlformats.org/drawingml/2006/main">
                  <a:graphicData uri="http://schemas.microsoft.com/office/word/2010/wordprocessingGroup">
                    <wpg:wgp>
                      <wpg:cNvGrpSpPr/>
                      <wpg:grpSpPr>
                        <a:xfrm>
                          <a:off x="0" y="0"/>
                          <a:ext cx="5470525" cy="5135880"/>
                          <a:chOff x="0" y="0"/>
                          <a:chExt cx="5470525" cy="5135880"/>
                        </a:xfrm>
                      </wpg:grpSpPr>
                      <pic:pic xmlns:pic="http://schemas.openxmlformats.org/drawingml/2006/picture">
                        <pic:nvPicPr>
                          <pic:cNvPr id="7" name="Picture 7" descr="Microscope and glass slide"/>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7620"/>
                            <a:ext cx="2717165" cy="2038350"/>
                          </a:xfrm>
                          <a:prstGeom prst="rect">
                            <a:avLst/>
                          </a:prstGeom>
                        </pic:spPr>
                      </pic:pic>
                      <pic:pic xmlns:pic="http://schemas.openxmlformats.org/drawingml/2006/picture">
                        <pic:nvPicPr>
                          <pic:cNvPr id="8" name="Picture 8" descr="Microscopic view of algae"/>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2743200" y="0"/>
                            <a:ext cx="2727325" cy="2043430"/>
                          </a:xfrm>
                          <a:prstGeom prst="rect">
                            <a:avLst/>
                          </a:prstGeom>
                        </pic:spPr>
                      </pic:pic>
                      <pic:pic xmlns:pic="http://schemas.openxmlformats.org/drawingml/2006/picture">
                        <pic:nvPicPr>
                          <pic:cNvPr id="9" name="Picture 9" descr="Close-up of a microscope against a white background"/>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2065020"/>
                            <a:ext cx="5447665" cy="3070860"/>
                          </a:xfrm>
                          <a:prstGeom prst="rect">
                            <a:avLst/>
                          </a:prstGeom>
                          <a:extLst>
                            <a:ext uri="{53640926-AAD7-44D8-BBD7-CCE9431645EC}">
                              <a14:shadowObscured xmlns:a14="http://schemas.microsoft.com/office/drawing/2010/main"/>
                            </a:ext>
                          </a:extLst>
                        </pic:spPr>
                      </pic:pic>
                      <wps:wsp>
                        <wps:cNvPr id="11" name="Text Box 11"/>
                        <wps:cNvSpPr txBox="1"/>
                        <wps:spPr>
                          <a:xfrm>
                            <a:off x="7620" y="15240"/>
                            <a:ext cx="247650" cy="24193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5D92F0DD" w14:textId="77777777" w:rsidR="00F446A3" w:rsidRPr="008100A1" w:rsidRDefault="00F446A3" w:rsidP="00F446A3">
                              <w:pPr>
                                <w:spacing w:after="0" w:line="240" w:lineRule="auto"/>
                                <w:contextualSpacing/>
                                <w:rPr>
                                  <w:rFonts w:asciiTheme="minorBidi" w:hAnsiTheme="minorBidi"/>
                                  <w:color w:val="FFFFFF" w:themeColor="background1"/>
                                  <w:sz w:val="20"/>
                                  <w:szCs w:val="20"/>
                                </w:rPr>
                              </w:pPr>
                              <w:r w:rsidRPr="008100A1">
                                <w:rPr>
                                  <w:rFonts w:asciiTheme="minorBidi" w:hAnsiTheme="minorBidi"/>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743200" y="15240"/>
                            <a:ext cx="247650" cy="24193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56224BBF" w14:textId="77777777" w:rsidR="00F446A3" w:rsidRPr="008100A1" w:rsidRDefault="00F446A3" w:rsidP="00F446A3">
                              <w:pPr>
                                <w:spacing w:after="0" w:line="240" w:lineRule="auto"/>
                                <w:contextualSpacing/>
                                <w:rPr>
                                  <w:rFonts w:asciiTheme="minorBidi" w:hAnsiTheme="minorBidi"/>
                                  <w:color w:val="FFFFFF" w:themeColor="background1"/>
                                  <w:sz w:val="20"/>
                                  <w:szCs w:val="20"/>
                                </w:rPr>
                              </w:pPr>
                              <w:r>
                                <w:rPr>
                                  <w:rFonts w:asciiTheme="minorBidi" w:hAnsiTheme="minorBidi"/>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7620" y="2072640"/>
                            <a:ext cx="247650" cy="24193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09796E76" w14:textId="77777777" w:rsidR="00F446A3" w:rsidRPr="008100A1" w:rsidRDefault="00F446A3" w:rsidP="00F446A3">
                              <w:pPr>
                                <w:spacing w:after="0" w:line="240" w:lineRule="auto"/>
                                <w:contextualSpacing/>
                                <w:rPr>
                                  <w:rFonts w:asciiTheme="minorBidi" w:hAnsiTheme="minorBidi"/>
                                  <w:color w:val="FFFFFF" w:themeColor="background1"/>
                                  <w:sz w:val="20"/>
                                  <w:szCs w:val="20"/>
                                </w:rPr>
                              </w:pPr>
                              <w:r>
                                <w:rPr>
                                  <w:rFonts w:asciiTheme="minorBidi" w:hAnsiTheme="minorBidi"/>
                                  <w:color w:val="FFFFFF" w:themeColor="background1"/>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0061FE" id="Group 14" o:spid="_x0000_s1026" style="position:absolute;left:0;text-align:left;margin-left:0;margin-top:-.05pt;width:430.75pt;height:404.4pt;z-index:251659264;mso-height-relative:margin" coordsize="54705,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icroscope and glass slide" style="position:absolute;top:76;width:27171;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">
                  <v:imagedata r:id="rId13" o:title="Microscope and glass slide"/>
                </v:shape>
                <v:shape id="Picture 8" o:spid="_x0000_s1028" type="#_x0000_t75" alt="Microscopic view of algae" style="position:absolute;left:27432;width:27273;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">
                  <v:imagedata r:id="rId14" o:title="Microscopic view of algae"/>
                </v:shape>
                <v:shape id="Picture 9" o:spid="_x0000_s1029" type="#_x0000_t75" alt="Close-up of a microscope against a white background" style="position:absolute;top:20650;width:54476;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">
                  <v:imagedata r:id="rId15" o:title="Close-up of a microscope against a white background"/>
                </v:shape>
                <v:shapetype id="_x0000_t202" coordsize="21600,21600" o:spt="202" path="m,l,21600r21600,l21600,xe">
                  <v:stroke joinstyle="miter"/>
                  <v:path gradientshapeok="t" o:connecttype="rect"/>
                </v:shapetype>
                <v:shape id="Text Box 11" o:spid="_x0000_s1030" type="#_x0000_t202" style="position:absolute;left:76;top:152;width:247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" fillcolor="black [3200]" strokecolor="black [1600]" strokeweight="1.5pt">
                  <v:textbox>
                    <w:txbxContent>
                      <w:p w14:paraId="5D92F0DD" w14:textId="77777777" w:rsidR="00F446A3" w:rsidRPr="008100A1" w:rsidRDefault="00F446A3" w:rsidP="00F446A3">
                        <w:pPr>
                          <w:spacing w:after="0" w:line="240" w:lineRule="auto"/>
                          <w:contextualSpacing/>
                          <w:rPr>
                            <w:rFonts w:asciiTheme="minorBidi" w:hAnsiTheme="minorBidi"/>
                            <w:color w:val="FFFFFF" w:themeColor="background1"/>
                            <w:sz w:val="20"/>
                            <w:szCs w:val="20"/>
                          </w:rPr>
                        </w:pPr>
                        <w:r w:rsidRPr="008100A1">
                          <w:rPr>
                            <w:rFonts w:asciiTheme="minorBidi" w:hAnsiTheme="minorBidi"/>
                            <w:color w:val="FFFFFF" w:themeColor="background1"/>
                            <w:sz w:val="20"/>
                            <w:szCs w:val="20"/>
                          </w:rPr>
                          <w:t>A</w:t>
                        </w:r>
                      </w:p>
                    </w:txbxContent>
                  </v:textbox>
                </v:shape>
                <v:shape id="Text Box 12" o:spid="_x0000_s1031" type="#_x0000_t202" style="position:absolute;left:27432;top:152;width:247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" fillcolor="black [3200]" strokecolor="black [1600]" strokeweight="1.5pt">
                  <v:textbox>
                    <w:txbxContent>
                      <w:p w14:paraId="56224BBF" w14:textId="77777777" w:rsidR="00F446A3" w:rsidRPr="008100A1" w:rsidRDefault="00F446A3" w:rsidP="00F446A3">
                        <w:pPr>
                          <w:spacing w:after="0" w:line="240" w:lineRule="auto"/>
                          <w:contextualSpacing/>
                          <w:rPr>
                            <w:rFonts w:asciiTheme="minorBidi" w:hAnsiTheme="minorBidi"/>
                            <w:color w:val="FFFFFF" w:themeColor="background1"/>
                            <w:sz w:val="20"/>
                            <w:szCs w:val="20"/>
                          </w:rPr>
                        </w:pPr>
                        <w:r>
                          <w:rPr>
                            <w:rFonts w:asciiTheme="minorBidi" w:hAnsiTheme="minorBidi"/>
                            <w:color w:val="FFFFFF" w:themeColor="background1"/>
                            <w:sz w:val="20"/>
                            <w:szCs w:val="20"/>
                          </w:rPr>
                          <w:t>B</w:t>
                        </w:r>
                      </w:p>
                    </w:txbxContent>
                  </v:textbox>
                </v:shape>
                <v:shape id="Text Box 13" o:spid="_x0000_s1032" type="#_x0000_t202" style="position:absolute;left:76;top:20726;width:247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" fillcolor="black [3200]" strokecolor="black [1600]" strokeweight="1.5pt">
                  <v:textbox>
                    <w:txbxContent>
                      <w:p w14:paraId="09796E76" w14:textId="77777777" w:rsidR="00F446A3" w:rsidRPr="008100A1" w:rsidRDefault="00F446A3" w:rsidP="00F446A3">
                        <w:pPr>
                          <w:spacing w:after="0" w:line="240" w:lineRule="auto"/>
                          <w:contextualSpacing/>
                          <w:rPr>
                            <w:rFonts w:asciiTheme="minorBidi" w:hAnsiTheme="minorBidi"/>
                            <w:color w:val="FFFFFF" w:themeColor="background1"/>
                            <w:sz w:val="20"/>
                            <w:szCs w:val="20"/>
                          </w:rPr>
                        </w:pPr>
                        <w:r>
                          <w:rPr>
                            <w:rFonts w:asciiTheme="minorBidi" w:hAnsiTheme="minorBidi"/>
                            <w:color w:val="FFFFFF" w:themeColor="background1"/>
                            <w:sz w:val="20"/>
                            <w:szCs w:val="20"/>
                          </w:rPr>
                          <w:t>C</w:t>
                        </w:r>
                      </w:p>
                    </w:txbxContent>
                  </v:textbox>
                </v:shape>
              </v:group>
            </w:pict>
          </mc:Fallback>
        </mc:AlternateContent>
      </w:r>
    </w:p>
    <w:p w14:paraId="6959182B" w14:textId="77777777" w:rsidR="00F446A3" w:rsidRDefault="00F446A3" w:rsidP="002B1DAD">
      <w:pPr>
        <w:suppressLineNumbers/>
        <w:jc w:val="both"/>
        <w:rPr>
          <w:rFonts w:ascii="Cambria" w:hAnsi="Cambria"/>
        </w:rPr>
      </w:pPr>
    </w:p>
    <w:p w14:paraId="3495500A" w14:textId="77777777" w:rsidR="00F446A3" w:rsidRDefault="00F446A3" w:rsidP="002B1DAD">
      <w:pPr>
        <w:suppressLineNumbers/>
        <w:jc w:val="both"/>
        <w:rPr>
          <w:rFonts w:ascii="Cambria" w:hAnsi="Cambria"/>
        </w:rPr>
      </w:pPr>
    </w:p>
    <w:p w14:paraId="4472A8AA" w14:textId="77777777" w:rsidR="00F446A3" w:rsidRDefault="00F446A3" w:rsidP="002B1DAD">
      <w:pPr>
        <w:suppressLineNumbers/>
        <w:jc w:val="both"/>
        <w:rPr>
          <w:rFonts w:ascii="Cambria" w:hAnsi="Cambria"/>
        </w:rPr>
      </w:pPr>
    </w:p>
    <w:p w14:paraId="58C5656D" w14:textId="77777777" w:rsidR="00F446A3" w:rsidRDefault="00F446A3" w:rsidP="002B1DAD">
      <w:pPr>
        <w:suppressLineNumbers/>
        <w:jc w:val="both"/>
        <w:rPr>
          <w:rFonts w:ascii="Cambria" w:hAnsi="Cambria"/>
        </w:rPr>
      </w:pPr>
    </w:p>
    <w:p w14:paraId="1458ADB0" w14:textId="77777777" w:rsidR="00F446A3" w:rsidRDefault="00F446A3" w:rsidP="002B1DAD">
      <w:pPr>
        <w:suppressLineNumbers/>
        <w:jc w:val="both"/>
        <w:rPr>
          <w:rFonts w:ascii="Cambria" w:hAnsi="Cambria"/>
        </w:rPr>
      </w:pPr>
    </w:p>
    <w:p w14:paraId="4C1FD1A9" w14:textId="77777777" w:rsidR="00F446A3" w:rsidRDefault="00F446A3" w:rsidP="002B1DAD">
      <w:pPr>
        <w:suppressLineNumbers/>
        <w:jc w:val="both"/>
        <w:rPr>
          <w:rFonts w:ascii="Cambria" w:hAnsi="Cambria"/>
        </w:rPr>
      </w:pPr>
    </w:p>
    <w:p w14:paraId="51D39986" w14:textId="77777777" w:rsidR="00F446A3" w:rsidRDefault="00F446A3" w:rsidP="002B1DAD">
      <w:pPr>
        <w:suppressLineNumbers/>
        <w:jc w:val="both"/>
        <w:rPr>
          <w:rFonts w:ascii="Cambria" w:hAnsi="Cambria"/>
        </w:rPr>
      </w:pPr>
    </w:p>
    <w:p w14:paraId="7755590E" w14:textId="77777777" w:rsidR="00F446A3" w:rsidRDefault="00F446A3" w:rsidP="002B1DAD">
      <w:pPr>
        <w:suppressLineNumbers/>
        <w:jc w:val="both"/>
        <w:rPr>
          <w:rFonts w:ascii="Cambria" w:hAnsi="Cambria"/>
        </w:rPr>
      </w:pPr>
    </w:p>
    <w:p w14:paraId="4752B207" w14:textId="77777777" w:rsidR="00F446A3" w:rsidRDefault="00F446A3" w:rsidP="002B1DAD">
      <w:pPr>
        <w:suppressLineNumbers/>
        <w:jc w:val="both"/>
        <w:rPr>
          <w:rFonts w:ascii="Cambria" w:hAnsi="Cambria"/>
        </w:rPr>
      </w:pPr>
    </w:p>
    <w:p w14:paraId="5C449E85" w14:textId="77777777" w:rsidR="00F446A3" w:rsidRDefault="00F446A3" w:rsidP="002B1DAD">
      <w:pPr>
        <w:suppressLineNumbers/>
        <w:jc w:val="both"/>
        <w:rPr>
          <w:rFonts w:ascii="Cambria" w:hAnsi="Cambria"/>
        </w:rPr>
      </w:pPr>
    </w:p>
    <w:p w14:paraId="52900AEA" w14:textId="77777777" w:rsidR="00F446A3" w:rsidRDefault="00F446A3" w:rsidP="002B1DAD">
      <w:pPr>
        <w:suppressLineNumbers/>
        <w:jc w:val="both"/>
        <w:rPr>
          <w:rFonts w:ascii="Cambria" w:hAnsi="Cambria"/>
        </w:rPr>
      </w:pPr>
    </w:p>
    <w:p w14:paraId="3AA57D2A" w14:textId="77777777" w:rsidR="00F446A3" w:rsidRDefault="00F446A3" w:rsidP="002B1DAD">
      <w:pPr>
        <w:suppressLineNumbers/>
        <w:jc w:val="both"/>
        <w:rPr>
          <w:rFonts w:ascii="Cambria" w:hAnsi="Cambria"/>
        </w:rPr>
      </w:pPr>
    </w:p>
    <w:p w14:paraId="4642152A" w14:textId="77777777" w:rsidR="00F446A3" w:rsidRDefault="00F446A3" w:rsidP="002B1DAD">
      <w:pPr>
        <w:suppressLineNumbers/>
        <w:jc w:val="both"/>
        <w:rPr>
          <w:rFonts w:ascii="Cambria" w:hAnsi="Cambria"/>
        </w:rPr>
      </w:pPr>
    </w:p>
    <w:p w14:paraId="6919E567" w14:textId="77777777" w:rsidR="00F446A3" w:rsidRDefault="00F446A3" w:rsidP="002B1DAD">
      <w:pPr>
        <w:suppressLineNumbers/>
        <w:jc w:val="both"/>
        <w:rPr>
          <w:rFonts w:ascii="Cambria" w:hAnsi="Cambria"/>
        </w:rPr>
      </w:pPr>
    </w:p>
    <w:p w14:paraId="2AFCC993" w14:textId="77777777" w:rsidR="00F446A3" w:rsidRDefault="00F446A3" w:rsidP="002B1DAD">
      <w:pPr>
        <w:suppressLineNumbers/>
        <w:jc w:val="both"/>
        <w:rPr>
          <w:rFonts w:ascii="Cambria" w:hAnsi="Cambria"/>
        </w:rPr>
      </w:pPr>
    </w:p>
    <w:p w14:paraId="1F0968F2" w14:textId="77777777" w:rsidR="00F446A3" w:rsidRDefault="00F446A3" w:rsidP="00483F9C">
      <w:pPr>
        <w:jc w:val="both"/>
        <w:rPr>
          <w:rFonts w:ascii="Cambria" w:hAnsi="Cambria"/>
        </w:rPr>
      </w:pPr>
    </w:p>
    <w:p w14:paraId="3A10C39E" w14:textId="34C94FFB" w:rsidR="00F446A3" w:rsidRPr="00F05A30" w:rsidRDefault="00F446A3" w:rsidP="00F05A30">
      <w:pPr>
        <w:spacing w:line="259" w:lineRule="auto"/>
        <w:rPr>
          <w:rFonts w:ascii="Cambria" w:eastAsia="Calibri" w:hAnsi="Cambria" w:cs="Arial"/>
          <w:b/>
          <w:bCs/>
          <w:kern w:val="0"/>
          <w:sz w:val="18"/>
          <w:szCs w:val="18"/>
          <w14:ligatures w14:val="none"/>
        </w:rPr>
      </w:pPr>
      <w:r w:rsidRPr="00F446A3">
        <w:rPr>
          <w:rFonts w:ascii="Cambria" w:eastAsia="Calibri" w:hAnsi="Cambria" w:cs="Arial"/>
          <w:b/>
          <w:bCs/>
          <w:kern w:val="0"/>
          <w:sz w:val="18"/>
          <w:szCs w:val="18"/>
          <w14:ligatures w14:val="none"/>
        </w:rPr>
        <w:t xml:space="preserve">Figure </w:t>
      </w:r>
      <w:r>
        <w:rPr>
          <w:rFonts w:ascii="Cambria" w:eastAsia="Calibri" w:hAnsi="Cambria" w:cs="Arial"/>
          <w:b/>
          <w:bCs/>
          <w:kern w:val="0"/>
          <w:sz w:val="18"/>
          <w:szCs w:val="18"/>
          <w14:ligatures w14:val="none"/>
        </w:rPr>
        <w:t>2</w:t>
      </w:r>
      <w:r w:rsidRPr="00F446A3">
        <w:rPr>
          <w:rFonts w:ascii="Cambria" w:eastAsia="Calibri" w:hAnsi="Cambria" w:cs="Arial"/>
          <w:b/>
          <w:bCs/>
          <w:kern w:val="0"/>
          <w:sz w:val="18"/>
          <w:szCs w:val="18"/>
          <w14:ligatures w14:val="none"/>
        </w:rPr>
        <w:t xml:space="preserve">.  </w:t>
      </w:r>
      <w:r w:rsidRPr="00F446A3">
        <w:rPr>
          <w:rFonts w:ascii="Cambria" w:eastAsia="Calibri" w:hAnsi="Cambria" w:cs="Arial"/>
          <w:kern w:val="0"/>
          <w:sz w:val="18"/>
          <w:szCs w:val="18"/>
          <w14:ligatures w14:val="none"/>
        </w:rPr>
        <w:t>Parts of Microscope and its applications (</w:t>
      </w:r>
      <w:r w:rsidRPr="00F446A3">
        <w:rPr>
          <w:rFonts w:ascii="Cambria" w:eastAsia="Calibri" w:hAnsi="Cambria" w:cs="Arial"/>
          <w:b/>
          <w:bCs/>
          <w:kern w:val="0"/>
          <w:sz w:val="18"/>
          <w:szCs w:val="18"/>
          <w14:ligatures w14:val="none"/>
        </w:rPr>
        <w:t>a</w:t>
      </w:r>
      <w:r w:rsidRPr="00F446A3">
        <w:rPr>
          <w:rFonts w:ascii="Cambria" w:eastAsia="Calibri" w:hAnsi="Cambria" w:cs="Arial"/>
          <w:kern w:val="0"/>
          <w:sz w:val="18"/>
          <w:szCs w:val="18"/>
          <w14:ligatures w14:val="none"/>
        </w:rPr>
        <w:t>) Thin section under microscope 10X objective used, (</w:t>
      </w:r>
      <w:r w:rsidRPr="00F446A3">
        <w:rPr>
          <w:rFonts w:ascii="Cambria" w:eastAsia="Calibri" w:hAnsi="Cambria" w:cs="Arial"/>
          <w:b/>
          <w:bCs/>
          <w:kern w:val="0"/>
          <w:sz w:val="18"/>
          <w:szCs w:val="18"/>
          <w14:ligatures w14:val="none"/>
        </w:rPr>
        <w:t>b</w:t>
      </w:r>
      <w:r w:rsidRPr="00F446A3">
        <w:rPr>
          <w:rFonts w:ascii="Cambria" w:eastAsia="Calibri" w:hAnsi="Cambria" w:cs="Arial"/>
          <w:kern w:val="0"/>
          <w:sz w:val="18"/>
          <w:szCs w:val="18"/>
          <w14:ligatures w14:val="none"/>
        </w:rPr>
        <w:t>) Algae example, and (</w:t>
      </w:r>
      <w:r w:rsidRPr="00F446A3">
        <w:rPr>
          <w:rFonts w:ascii="Cambria" w:eastAsia="Calibri" w:hAnsi="Cambria" w:cs="Arial"/>
          <w:b/>
          <w:bCs/>
          <w:kern w:val="0"/>
          <w:sz w:val="18"/>
          <w:szCs w:val="18"/>
          <w14:ligatures w14:val="none"/>
        </w:rPr>
        <w:t>c</w:t>
      </w:r>
      <w:r w:rsidRPr="00F446A3">
        <w:rPr>
          <w:rFonts w:ascii="Cambria" w:eastAsia="Calibri" w:hAnsi="Cambria" w:cs="Arial"/>
          <w:kern w:val="0"/>
          <w:sz w:val="18"/>
          <w:szCs w:val="18"/>
          <w14:ligatures w14:val="none"/>
        </w:rPr>
        <w:t>) Front view of the Microscope.</w:t>
      </w:r>
    </w:p>
    <w:p w14:paraId="2992D3B0" w14:textId="4D12A4C9" w:rsidR="00D417C1" w:rsidRPr="00B73792" w:rsidRDefault="00D417C1" w:rsidP="00B73792">
      <w:pPr>
        <w:pStyle w:val="ListParagraph"/>
        <w:numPr>
          <w:ilvl w:val="0"/>
          <w:numId w:val="4"/>
        </w:numPr>
        <w:ind w:left="270" w:hanging="270"/>
      </w:pPr>
      <w:r>
        <w:rPr>
          <w:rFonts w:ascii="Franklin Gothic Demi Cond" w:hAnsi="Franklin Gothic Demi Cond"/>
        </w:rPr>
        <w:lastRenderedPageBreak/>
        <w:t>Results</w:t>
      </w:r>
      <w:r w:rsidR="00B73792">
        <w:rPr>
          <w:rFonts w:ascii="Franklin Gothic Demi Cond" w:hAnsi="Franklin Gothic Demi Cond"/>
        </w:rPr>
        <w:t xml:space="preserve"> </w:t>
      </w:r>
      <w:r w:rsidR="00B73792" w:rsidRPr="0012345F">
        <w:rPr>
          <w:rFonts w:ascii="Franklin Gothic Demi Cond" w:hAnsi="Franklin Gothic Demi Cond"/>
          <w:color w:val="ADADAD" w:themeColor="background2" w:themeShade="BF"/>
        </w:rPr>
        <w:t>(</w:t>
      </w:r>
      <w:r w:rsidR="00B73792" w:rsidRPr="00D16C07">
        <w:rPr>
          <w:rFonts w:ascii="Franklin Gothic Demi Cond" w:hAnsi="Franklin Gothic Demi Cond"/>
          <w:color w:val="ADADAD" w:themeColor="background2" w:themeShade="BF"/>
        </w:rPr>
        <w:t>Franklin</w:t>
      </w:r>
      <w:r w:rsidR="00B73792" w:rsidRPr="0012345F">
        <w:rPr>
          <w:rFonts w:ascii="Franklin Gothic Demi Cond" w:hAnsi="Franklin Gothic Demi Cond"/>
          <w:color w:val="ADADAD" w:themeColor="background2" w:themeShade="BF"/>
        </w:rPr>
        <w:t xml:space="preserve"> Gothic Demi Cond, 1</w:t>
      </w:r>
      <w:r w:rsidR="00B73792">
        <w:rPr>
          <w:rFonts w:ascii="Franklin Gothic Demi Cond" w:hAnsi="Franklin Gothic Demi Cond"/>
          <w:color w:val="ADADAD" w:themeColor="background2" w:themeShade="BF"/>
        </w:rPr>
        <w:t>2</w:t>
      </w:r>
      <w:r w:rsidR="00B73792" w:rsidRPr="0012345F">
        <w:rPr>
          <w:rFonts w:ascii="Franklin Gothic Demi Cond" w:hAnsi="Franklin Gothic Demi Cond"/>
          <w:color w:val="ADADAD" w:themeColor="background2" w:themeShade="BF"/>
        </w:rPr>
        <w:t>pt</w:t>
      </w:r>
      <w:r w:rsidR="00B73792">
        <w:rPr>
          <w:rFonts w:ascii="Franklin Gothic Demi Cond" w:hAnsi="Franklin Gothic Demi Cond"/>
          <w:color w:val="ADADAD" w:themeColor="background2" w:themeShade="BF"/>
        </w:rPr>
        <w:t>)</w:t>
      </w:r>
    </w:p>
    <w:p w14:paraId="5ABB4379" w14:textId="0D0ABAC8" w:rsidR="00BC579B" w:rsidRPr="002A6DAF" w:rsidRDefault="00D417C1" w:rsidP="008E5FF6">
      <w:pPr>
        <w:spacing w:line="276" w:lineRule="auto"/>
        <w:ind w:firstLine="284"/>
        <w:jc w:val="both"/>
        <w:rPr>
          <w:rFonts w:ascii="Cambria" w:hAnsi="Cambria"/>
          <w:sz w:val="22"/>
          <w:szCs w:val="22"/>
        </w:rPr>
      </w:pPr>
      <w:r w:rsidRPr="002A6DAF">
        <w:rPr>
          <w:rFonts w:ascii="Cambria" w:hAnsi="Cambria"/>
          <w:sz w:val="22"/>
          <w:szCs w:val="22"/>
        </w:rPr>
        <w:t>The results section of a research paper is the core of your article, presenting key findings objectively without interpretation. It should tell the "story" of your findings in a clear, concise, and logical sequence</w:t>
      </w:r>
      <w:r w:rsidR="00F05A30">
        <w:rPr>
          <w:rFonts w:ascii="Cambria" w:hAnsi="Cambria"/>
          <w:sz w:val="22"/>
          <w:szCs w:val="22"/>
        </w:rPr>
        <w:t xml:space="preserve"> (Table 1)</w:t>
      </w:r>
      <w:r w:rsidRPr="002A6DAF">
        <w:rPr>
          <w:rFonts w:ascii="Cambria" w:hAnsi="Cambria"/>
          <w:sz w:val="22"/>
          <w:szCs w:val="22"/>
        </w:rPr>
        <w:t>. You can use subheadings or subsections to break up findings by experiment, theme, or topic, making the result section easy to navigate. Never discuss or explain the results (save this for the Discussion section). Thus, state only what was found, not what the findings mean</w:t>
      </w:r>
      <w:r w:rsidR="00F05A30">
        <w:rPr>
          <w:rFonts w:ascii="Cambria" w:hAnsi="Cambria"/>
          <w:sz w:val="22"/>
          <w:szCs w:val="22"/>
        </w:rPr>
        <w:t xml:space="preserve"> as shown in Table 1</w:t>
      </w:r>
      <w:r w:rsidRPr="002A6DAF">
        <w:rPr>
          <w:rFonts w:ascii="Cambria" w:hAnsi="Cambria"/>
          <w:sz w:val="22"/>
          <w:szCs w:val="22"/>
        </w:rPr>
        <w:t>.</w:t>
      </w:r>
      <w:r w:rsidR="00594B23" w:rsidRPr="002A6DAF">
        <w:rPr>
          <w:rFonts w:ascii="Cambria" w:hAnsi="Cambria"/>
          <w:sz w:val="22"/>
          <w:szCs w:val="22"/>
        </w:rPr>
        <w:t xml:space="preserve"> Each paragraph in the results should have own indentation with the first line and with 0.5 cm.</w:t>
      </w:r>
    </w:p>
    <w:p w14:paraId="7113D421" w14:textId="77777777" w:rsidR="002A6DAF" w:rsidRPr="002A6DAF" w:rsidRDefault="002A6DAF" w:rsidP="002A6DAF">
      <w:pPr>
        <w:pStyle w:val="ListParagraph"/>
        <w:numPr>
          <w:ilvl w:val="0"/>
          <w:numId w:val="1"/>
        </w:numPr>
        <w:rPr>
          <w:rFonts w:ascii="Franklin Gothic Demi Cond" w:hAnsi="Franklin Gothic Demi Cond"/>
          <w:vanish/>
          <w:sz w:val="20"/>
          <w:szCs w:val="20"/>
        </w:rPr>
      </w:pPr>
    </w:p>
    <w:p w14:paraId="5B298EDF" w14:textId="1D35C3A3" w:rsidR="002A6DAF" w:rsidRDefault="00D417C1" w:rsidP="002A6DAF">
      <w:pPr>
        <w:pStyle w:val="ListParagraph"/>
        <w:numPr>
          <w:ilvl w:val="1"/>
          <w:numId w:val="1"/>
        </w:numPr>
        <w:rPr>
          <w:rFonts w:ascii="Franklin Gothic Demi Cond" w:hAnsi="Franklin Gothic Demi Cond"/>
          <w:sz w:val="20"/>
          <w:szCs w:val="20"/>
        </w:rPr>
      </w:pPr>
      <w:r>
        <w:rPr>
          <w:rFonts w:ascii="Franklin Gothic Demi Cond" w:hAnsi="Franklin Gothic Demi Cond"/>
          <w:sz w:val="20"/>
          <w:szCs w:val="20"/>
        </w:rPr>
        <w:t>Result 1</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0BDE36A1" w14:textId="77777777" w:rsidR="002A6DAF" w:rsidRDefault="002A6DAF" w:rsidP="002A6DAF">
      <w:pPr>
        <w:pStyle w:val="ListParagraph"/>
        <w:ind w:left="360"/>
        <w:rPr>
          <w:rFonts w:ascii="Franklin Gothic Demi Cond" w:hAnsi="Franklin Gothic Demi Cond"/>
          <w:sz w:val="20"/>
          <w:szCs w:val="20"/>
        </w:rPr>
      </w:pPr>
    </w:p>
    <w:p w14:paraId="1E0F86EE" w14:textId="19C6FD86" w:rsidR="00D417C1" w:rsidRPr="002A6DAF" w:rsidRDefault="00D417C1" w:rsidP="002A6DAF">
      <w:pPr>
        <w:pStyle w:val="ListParagraph"/>
        <w:numPr>
          <w:ilvl w:val="1"/>
          <w:numId w:val="1"/>
        </w:numPr>
        <w:rPr>
          <w:rFonts w:ascii="Franklin Gothic Demi Cond" w:hAnsi="Franklin Gothic Demi Cond"/>
          <w:sz w:val="20"/>
          <w:szCs w:val="20"/>
        </w:rPr>
      </w:pPr>
      <w:r w:rsidRPr="002A6DAF">
        <w:rPr>
          <w:rFonts w:ascii="Franklin Gothic Demi Cond" w:hAnsi="Franklin Gothic Demi Cond"/>
          <w:sz w:val="20"/>
          <w:szCs w:val="20"/>
        </w:rPr>
        <w:t>Result 2</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16EB8361" w14:textId="77777777" w:rsidR="00F05A30" w:rsidRDefault="00F05A30" w:rsidP="00F05A30">
      <w:pPr>
        <w:rPr>
          <w:rFonts w:ascii="Cambria" w:hAnsi="Cambria"/>
          <w:b/>
          <w:bCs/>
          <w:sz w:val="18"/>
          <w:szCs w:val="18"/>
        </w:rPr>
      </w:pPr>
    </w:p>
    <w:p w14:paraId="1874027A" w14:textId="6AE1AB69" w:rsidR="00F05A30" w:rsidRPr="00F05A30" w:rsidRDefault="00F05A30" w:rsidP="00F05A30">
      <w:pPr>
        <w:rPr>
          <w:rFonts w:ascii="Cambria" w:hAnsi="Cambria"/>
        </w:rPr>
      </w:pPr>
      <w:r w:rsidRPr="008100A1">
        <w:rPr>
          <w:rFonts w:ascii="Cambria" w:hAnsi="Cambria"/>
        </w:rPr>
        <w:t>Example for Table</w:t>
      </w:r>
      <w:r>
        <w:rPr>
          <w:rFonts w:ascii="Cambria" w:hAnsi="Cambria"/>
        </w:rPr>
        <w:t>s and table captions</w:t>
      </w:r>
    </w:p>
    <w:p w14:paraId="5FF2107C" w14:textId="0EF638BE" w:rsidR="00F05A30" w:rsidRPr="00F05A30" w:rsidRDefault="00F05A30" w:rsidP="00F05A30">
      <w:pPr>
        <w:rPr>
          <w:rFonts w:ascii="Cambria" w:hAnsi="Cambria"/>
          <w:sz w:val="18"/>
          <w:szCs w:val="18"/>
        </w:rPr>
      </w:pPr>
      <w:r w:rsidRPr="00F05A30">
        <w:rPr>
          <w:rFonts w:ascii="Cambria" w:hAnsi="Cambria"/>
          <w:b/>
          <w:bCs/>
          <w:sz w:val="18"/>
          <w:szCs w:val="18"/>
        </w:rPr>
        <w:t xml:space="preserve">Table 1. </w:t>
      </w:r>
      <w:r w:rsidRPr="00F05A30">
        <w:rPr>
          <w:rFonts w:ascii="Cambria" w:hAnsi="Cambria"/>
          <w:sz w:val="18"/>
          <w:szCs w:val="18"/>
        </w:rPr>
        <w:t>This table deals with the data related to the rain precipitations (in millimeters) among years 2000-2006.</w:t>
      </w:r>
    </w:p>
    <w:tbl>
      <w:tblPr>
        <w:tblStyle w:val="TableGrid"/>
        <w:tblW w:w="9639" w:type="dxa"/>
        <w:tblLook w:val="04A0" w:firstRow="1" w:lastRow="0" w:firstColumn="1" w:lastColumn="0" w:noHBand="0" w:noVBand="1"/>
      </w:tblPr>
      <w:tblGrid>
        <w:gridCol w:w="1689"/>
        <w:gridCol w:w="1135"/>
        <w:gridCol w:w="1135"/>
        <w:gridCol w:w="1136"/>
        <w:gridCol w:w="1136"/>
        <w:gridCol w:w="1136"/>
        <w:gridCol w:w="1136"/>
        <w:gridCol w:w="1136"/>
      </w:tblGrid>
      <w:tr w:rsidR="00F05A30" w:rsidRPr="00282B69" w14:paraId="1AFDB49D" w14:textId="77777777" w:rsidTr="000C16B0">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646F40AF" w14:textId="77777777" w:rsidR="00F05A30" w:rsidRPr="00282B69" w:rsidRDefault="00F05A30" w:rsidP="000C16B0">
            <w:pPr>
              <w:jc w:val="center"/>
              <w:rPr>
                <w:rFonts w:ascii="Garamond" w:hAnsi="Garamond"/>
                <w:sz w:val="20"/>
                <w:szCs w:val="20"/>
              </w:rPr>
            </w:pP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1B115909"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2000</w:t>
            </w: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0391717C"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2001</w:t>
            </w: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7DBB52E6"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2002</w:t>
            </w: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16682BE1"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2003</w:t>
            </w: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356826FD"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2004</w:t>
            </w: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77AC7FFD"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2005</w:t>
            </w:r>
          </w:p>
        </w:tc>
        <w:tc>
          <w:tcPr>
            <w:tcW w:w="1020" w:type="dxa"/>
            <w:tcBorders>
              <w:top w:val="double" w:sz="4" w:space="0" w:color="auto"/>
              <w:left w:val="nil"/>
              <w:bottom w:val="single" w:sz="4" w:space="0" w:color="auto"/>
              <w:right w:val="nil"/>
            </w:tcBorders>
            <w:shd w:val="clear" w:color="auto" w:fill="F2F2F2" w:themeFill="background1" w:themeFillShade="F2"/>
            <w:vAlign w:val="center"/>
          </w:tcPr>
          <w:p w14:paraId="2FB70313" w14:textId="77777777" w:rsidR="00F05A30" w:rsidRPr="00B92FB8" w:rsidRDefault="00F05A30" w:rsidP="000C16B0">
            <w:pPr>
              <w:jc w:val="center"/>
              <w:rPr>
                <w:rFonts w:ascii="Garamond" w:hAnsi="Garamond"/>
                <w:b/>
                <w:bCs/>
                <w:sz w:val="20"/>
                <w:szCs w:val="20"/>
              </w:rPr>
            </w:pPr>
            <w:r w:rsidRPr="00B92FB8">
              <w:rPr>
                <w:rFonts w:ascii="Garamond" w:hAnsi="Garamond"/>
                <w:b/>
                <w:bCs/>
                <w:sz w:val="20"/>
                <w:szCs w:val="20"/>
              </w:rPr>
              <w:t>2006</w:t>
            </w:r>
          </w:p>
        </w:tc>
      </w:tr>
      <w:tr w:rsidR="00F05A30" w:rsidRPr="00282B69" w14:paraId="535D6875" w14:textId="77777777" w:rsidTr="000C16B0">
        <w:trPr>
          <w:trHeight w:val="312"/>
        </w:trPr>
        <w:tc>
          <w:tcPr>
            <w:tcW w:w="1020" w:type="dxa"/>
            <w:tcBorders>
              <w:top w:val="single" w:sz="4" w:space="0" w:color="auto"/>
              <w:left w:val="nil"/>
              <w:bottom w:val="nil"/>
              <w:right w:val="nil"/>
            </w:tcBorders>
            <w:vAlign w:val="center"/>
          </w:tcPr>
          <w:p w14:paraId="1206B42B"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September</w:t>
            </w:r>
          </w:p>
        </w:tc>
        <w:tc>
          <w:tcPr>
            <w:tcW w:w="1020" w:type="dxa"/>
            <w:tcBorders>
              <w:top w:val="single" w:sz="4" w:space="0" w:color="auto"/>
              <w:left w:val="nil"/>
              <w:bottom w:val="nil"/>
              <w:right w:val="nil"/>
            </w:tcBorders>
            <w:vAlign w:val="center"/>
          </w:tcPr>
          <w:p w14:paraId="263A93E3"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 mm</w:t>
            </w:r>
          </w:p>
        </w:tc>
        <w:tc>
          <w:tcPr>
            <w:tcW w:w="1020" w:type="dxa"/>
            <w:tcBorders>
              <w:top w:val="single" w:sz="4" w:space="0" w:color="auto"/>
              <w:left w:val="nil"/>
              <w:bottom w:val="nil"/>
              <w:right w:val="nil"/>
            </w:tcBorders>
            <w:vAlign w:val="center"/>
          </w:tcPr>
          <w:p w14:paraId="3048432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 mm*</w:t>
            </w:r>
          </w:p>
        </w:tc>
        <w:tc>
          <w:tcPr>
            <w:tcW w:w="1020" w:type="dxa"/>
            <w:tcBorders>
              <w:top w:val="single" w:sz="4" w:space="0" w:color="auto"/>
              <w:left w:val="nil"/>
              <w:bottom w:val="nil"/>
              <w:right w:val="nil"/>
            </w:tcBorders>
            <w:vAlign w:val="center"/>
          </w:tcPr>
          <w:p w14:paraId="5F4436C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 mm</w:t>
            </w:r>
          </w:p>
        </w:tc>
        <w:tc>
          <w:tcPr>
            <w:tcW w:w="1020" w:type="dxa"/>
            <w:tcBorders>
              <w:top w:val="single" w:sz="4" w:space="0" w:color="auto"/>
              <w:left w:val="nil"/>
              <w:bottom w:val="nil"/>
              <w:right w:val="nil"/>
            </w:tcBorders>
            <w:vAlign w:val="center"/>
          </w:tcPr>
          <w:p w14:paraId="56F58E49"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 mm</w:t>
            </w:r>
          </w:p>
        </w:tc>
        <w:tc>
          <w:tcPr>
            <w:tcW w:w="1020" w:type="dxa"/>
            <w:tcBorders>
              <w:top w:val="single" w:sz="4" w:space="0" w:color="auto"/>
              <w:left w:val="nil"/>
              <w:bottom w:val="nil"/>
              <w:right w:val="nil"/>
            </w:tcBorders>
            <w:vAlign w:val="center"/>
          </w:tcPr>
          <w:p w14:paraId="2560703F"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 mm*</w:t>
            </w:r>
          </w:p>
        </w:tc>
        <w:tc>
          <w:tcPr>
            <w:tcW w:w="1020" w:type="dxa"/>
            <w:tcBorders>
              <w:top w:val="single" w:sz="4" w:space="0" w:color="auto"/>
              <w:left w:val="nil"/>
              <w:bottom w:val="nil"/>
              <w:right w:val="nil"/>
            </w:tcBorders>
            <w:vAlign w:val="center"/>
          </w:tcPr>
          <w:p w14:paraId="7FBEDFAC"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 mm</w:t>
            </w:r>
          </w:p>
        </w:tc>
        <w:tc>
          <w:tcPr>
            <w:tcW w:w="1020" w:type="dxa"/>
            <w:tcBorders>
              <w:top w:val="single" w:sz="4" w:space="0" w:color="auto"/>
              <w:left w:val="nil"/>
              <w:bottom w:val="nil"/>
              <w:right w:val="nil"/>
            </w:tcBorders>
            <w:vAlign w:val="center"/>
          </w:tcPr>
          <w:p w14:paraId="5897D1ED"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 mm</w:t>
            </w:r>
          </w:p>
        </w:tc>
      </w:tr>
      <w:tr w:rsidR="00F05A30" w:rsidRPr="00282B69" w14:paraId="6B307C5B" w14:textId="77777777" w:rsidTr="000C16B0">
        <w:trPr>
          <w:trHeight w:val="312"/>
        </w:trPr>
        <w:tc>
          <w:tcPr>
            <w:tcW w:w="1020" w:type="dxa"/>
            <w:tcBorders>
              <w:top w:val="nil"/>
              <w:left w:val="nil"/>
              <w:bottom w:val="nil"/>
              <w:right w:val="nil"/>
            </w:tcBorders>
            <w:vAlign w:val="center"/>
          </w:tcPr>
          <w:p w14:paraId="417D37E8"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October</w:t>
            </w:r>
          </w:p>
        </w:tc>
        <w:tc>
          <w:tcPr>
            <w:tcW w:w="1020" w:type="dxa"/>
            <w:tcBorders>
              <w:top w:val="nil"/>
              <w:left w:val="nil"/>
              <w:bottom w:val="nil"/>
              <w:right w:val="nil"/>
            </w:tcBorders>
            <w:vAlign w:val="center"/>
          </w:tcPr>
          <w:p w14:paraId="7BD68C3B"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25 mm</w:t>
            </w:r>
          </w:p>
        </w:tc>
        <w:tc>
          <w:tcPr>
            <w:tcW w:w="1020" w:type="dxa"/>
            <w:tcBorders>
              <w:top w:val="nil"/>
              <w:left w:val="nil"/>
              <w:bottom w:val="nil"/>
              <w:right w:val="nil"/>
            </w:tcBorders>
            <w:vAlign w:val="center"/>
          </w:tcPr>
          <w:p w14:paraId="70CEA22D"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20 mm</w:t>
            </w:r>
          </w:p>
        </w:tc>
        <w:tc>
          <w:tcPr>
            <w:tcW w:w="1020" w:type="dxa"/>
            <w:tcBorders>
              <w:top w:val="nil"/>
              <w:left w:val="nil"/>
              <w:bottom w:val="nil"/>
              <w:right w:val="nil"/>
            </w:tcBorders>
            <w:vAlign w:val="center"/>
          </w:tcPr>
          <w:p w14:paraId="4230842B"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21 mm</w:t>
            </w:r>
          </w:p>
        </w:tc>
        <w:tc>
          <w:tcPr>
            <w:tcW w:w="1020" w:type="dxa"/>
            <w:tcBorders>
              <w:top w:val="nil"/>
              <w:left w:val="nil"/>
              <w:bottom w:val="nil"/>
              <w:right w:val="nil"/>
            </w:tcBorders>
            <w:vAlign w:val="center"/>
          </w:tcPr>
          <w:p w14:paraId="5A4B4E25"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25 mm</w:t>
            </w:r>
          </w:p>
        </w:tc>
        <w:tc>
          <w:tcPr>
            <w:tcW w:w="1020" w:type="dxa"/>
            <w:tcBorders>
              <w:top w:val="nil"/>
              <w:left w:val="nil"/>
              <w:bottom w:val="nil"/>
              <w:right w:val="nil"/>
            </w:tcBorders>
            <w:vAlign w:val="center"/>
          </w:tcPr>
          <w:p w14:paraId="1601CA3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20 mm</w:t>
            </w:r>
          </w:p>
        </w:tc>
        <w:tc>
          <w:tcPr>
            <w:tcW w:w="1020" w:type="dxa"/>
            <w:tcBorders>
              <w:top w:val="nil"/>
              <w:left w:val="nil"/>
              <w:bottom w:val="nil"/>
              <w:right w:val="nil"/>
            </w:tcBorders>
            <w:vAlign w:val="center"/>
          </w:tcPr>
          <w:p w14:paraId="5DB69117"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21 mm</w:t>
            </w:r>
          </w:p>
        </w:tc>
        <w:tc>
          <w:tcPr>
            <w:tcW w:w="1020" w:type="dxa"/>
            <w:tcBorders>
              <w:top w:val="nil"/>
              <w:left w:val="nil"/>
              <w:bottom w:val="nil"/>
              <w:right w:val="nil"/>
            </w:tcBorders>
            <w:vAlign w:val="center"/>
          </w:tcPr>
          <w:p w14:paraId="3FE910A6"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25 mm</w:t>
            </w:r>
          </w:p>
        </w:tc>
      </w:tr>
      <w:tr w:rsidR="00F05A30" w:rsidRPr="00282B69" w14:paraId="6F58E2DA" w14:textId="77777777" w:rsidTr="000C16B0">
        <w:trPr>
          <w:trHeight w:val="312"/>
        </w:trPr>
        <w:tc>
          <w:tcPr>
            <w:tcW w:w="1020" w:type="dxa"/>
            <w:tcBorders>
              <w:top w:val="nil"/>
              <w:left w:val="nil"/>
              <w:bottom w:val="nil"/>
              <w:right w:val="nil"/>
            </w:tcBorders>
            <w:vAlign w:val="center"/>
          </w:tcPr>
          <w:p w14:paraId="3E1F96E9"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November</w:t>
            </w:r>
          </w:p>
        </w:tc>
        <w:tc>
          <w:tcPr>
            <w:tcW w:w="1020" w:type="dxa"/>
            <w:tcBorders>
              <w:top w:val="nil"/>
              <w:left w:val="nil"/>
              <w:bottom w:val="nil"/>
              <w:right w:val="nil"/>
            </w:tcBorders>
            <w:vAlign w:val="center"/>
          </w:tcPr>
          <w:p w14:paraId="5CED3931"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120 mm</w:t>
            </w:r>
          </w:p>
        </w:tc>
        <w:tc>
          <w:tcPr>
            <w:tcW w:w="1020" w:type="dxa"/>
            <w:tcBorders>
              <w:top w:val="nil"/>
              <w:left w:val="nil"/>
              <w:bottom w:val="nil"/>
              <w:right w:val="nil"/>
            </w:tcBorders>
            <w:vAlign w:val="center"/>
          </w:tcPr>
          <w:p w14:paraId="13B7F0C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100 mm</w:t>
            </w:r>
          </w:p>
        </w:tc>
        <w:tc>
          <w:tcPr>
            <w:tcW w:w="1020" w:type="dxa"/>
            <w:tcBorders>
              <w:top w:val="nil"/>
              <w:left w:val="nil"/>
              <w:bottom w:val="nil"/>
              <w:right w:val="nil"/>
            </w:tcBorders>
            <w:vAlign w:val="center"/>
          </w:tcPr>
          <w:p w14:paraId="129C01CB"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110 mm</w:t>
            </w:r>
          </w:p>
        </w:tc>
        <w:tc>
          <w:tcPr>
            <w:tcW w:w="1020" w:type="dxa"/>
            <w:tcBorders>
              <w:top w:val="nil"/>
              <w:left w:val="nil"/>
              <w:bottom w:val="nil"/>
              <w:right w:val="nil"/>
            </w:tcBorders>
            <w:vAlign w:val="center"/>
          </w:tcPr>
          <w:p w14:paraId="05FD8EE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120 mm</w:t>
            </w:r>
          </w:p>
        </w:tc>
        <w:tc>
          <w:tcPr>
            <w:tcW w:w="1020" w:type="dxa"/>
            <w:tcBorders>
              <w:top w:val="nil"/>
              <w:left w:val="nil"/>
              <w:bottom w:val="nil"/>
              <w:right w:val="nil"/>
            </w:tcBorders>
            <w:vAlign w:val="center"/>
          </w:tcPr>
          <w:p w14:paraId="6B5F282D"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100 mm</w:t>
            </w:r>
          </w:p>
        </w:tc>
        <w:tc>
          <w:tcPr>
            <w:tcW w:w="1020" w:type="dxa"/>
            <w:tcBorders>
              <w:top w:val="nil"/>
              <w:left w:val="nil"/>
              <w:bottom w:val="nil"/>
              <w:right w:val="nil"/>
            </w:tcBorders>
            <w:vAlign w:val="center"/>
          </w:tcPr>
          <w:p w14:paraId="3C952967"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110 mm</w:t>
            </w:r>
          </w:p>
        </w:tc>
        <w:tc>
          <w:tcPr>
            <w:tcW w:w="1020" w:type="dxa"/>
            <w:tcBorders>
              <w:top w:val="nil"/>
              <w:left w:val="nil"/>
              <w:bottom w:val="nil"/>
              <w:right w:val="nil"/>
            </w:tcBorders>
            <w:vAlign w:val="center"/>
          </w:tcPr>
          <w:p w14:paraId="4162335A"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120 mm</w:t>
            </w:r>
          </w:p>
        </w:tc>
      </w:tr>
      <w:tr w:rsidR="00F05A30" w:rsidRPr="00282B69" w14:paraId="39B43B40" w14:textId="77777777" w:rsidTr="000C16B0">
        <w:trPr>
          <w:trHeight w:val="312"/>
        </w:trPr>
        <w:tc>
          <w:tcPr>
            <w:tcW w:w="1020" w:type="dxa"/>
            <w:tcBorders>
              <w:top w:val="nil"/>
              <w:left w:val="nil"/>
              <w:bottom w:val="nil"/>
              <w:right w:val="nil"/>
            </w:tcBorders>
            <w:vAlign w:val="center"/>
          </w:tcPr>
          <w:p w14:paraId="4003B942"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December</w:t>
            </w:r>
          </w:p>
        </w:tc>
        <w:tc>
          <w:tcPr>
            <w:tcW w:w="1020" w:type="dxa"/>
            <w:tcBorders>
              <w:top w:val="nil"/>
              <w:left w:val="nil"/>
              <w:bottom w:val="nil"/>
              <w:right w:val="nil"/>
            </w:tcBorders>
            <w:vAlign w:val="center"/>
          </w:tcPr>
          <w:p w14:paraId="69E700C0"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200 mm</w:t>
            </w:r>
          </w:p>
        </w:tc>
        <w:tc>
          <w:tcPr>
            <w:tcW w:w="1020" w:type="dxa"/>
            <w:tcBorders>
              <w:top w:val="nil"/>
              <w:left w:val="nil"/>
              <w:bottom w:val="nil"/>
              <w:right w:val="nil"/>
            </w:tcBorders>
            <w:vAlign w:val="center"/>
          </w:tcPr>
          <w:p w14:paraId="5E14B58B"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150 mm</w:t>
            </w:r>
          </w:p>
        </w:tc>
        <w:tc>
          <w:tcPr>
            <w:tcW w:w="1020" w:type="dxa"/>
            <w:tcBorders>
              <w:top w:val="nil"/>
              <w:left w:val="nil"/>
              <w:bottom w:val="nil"/>
              <w:right w:val="nil"/>
            </w:tcBorders>
            <w:vAlign w:val="center"/>
          </w:tcPr>
          <w:p w14:paraId="5B856FA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151 mm</w:t>
            </w:r>
          </w:p>
        </w:tc>
        <w:tc>
          <w:tcPr>
            <w:tcW w:w="1020" w:type="dxa"/>
            <w:tcBorders>
              <w:top w:val="nil"/>
              <w:left w:val="nil"/>
              <w:bottom w:val="nil"/>
              <w:right w:val="nil"/>
            </w:tcBorders>
            <w:vAlign w:val="center"/>
          </w:tcPr>
          <w:p w14:paraId="29188766"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200 mm</w:t>
            </w:r>
          </w:p>
        </w:tc>
        <w:tc>
          <w:tcPr>
            <w:tcW w:w="1020" w:type="dxa"/>
            <w:tcBorders>
              <w:top w:val="nil"/>
              <w:left w:val="nil"/>
              <w:bottom w:val="nil"/>
              <w:right w:val="nil"/>
            </w:tcBorders>
            <w:vAlign w:val="center"/>
          </w:tcPr>
          <w:p w14:paraId="2D0F1CF6"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150 mm</w:t>
            </w:r>
          </w:p>
        </w:tc>
        <w:tc>
          <w:tcPr>
            <w:tcW w:w="1020" w:type="dxa"/>
            <w:tcBorders>
              <w:top w:val="nil"/>
              <w:left w:val="nil"/>
              <w:bottom w:val="nil"/>
              <w:right w:val="nil"/>
            </w:tcBorders>
            <w:vAlign w:val="center"/>
          </w:tcPr>
          <w:p w14:paraId="37D6D917"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151 mm</w:t>
            </w:r>
          </w:p>
        </w:tc>
        <w:tc>
          <w:tcPr>
            <w:tcW w:w="1020" w:type="dxa"/>
            <w:tcBorders>
              <w:top w:val="nil"/>
              <w:left w:val="nil"/>
              <w:bottom w:val="nil"/>
              <w:right w:val="nil"/>
            </w:tcBorders>
            <w:vAlign w:val="center"/>
          </w:tcPr>
          <w:p w14:paraId="48532B6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200 mm</w:t>
            </w:r>
          </w:p>
        </w:tc>
      </w:tr>
      <w:tr w:rsidR="00F05A30" w:rsidRPr="00282B69" w14:paraId="3638870D" w14:textId="77777777" w:rsidTr="000C16B0">
        <w:trPr>
          <w:trHeight w:val="312"/>
        </w:trPr>
        <w:tc>
          <w:tcPr>
            <w:tcW w:w="1020" w:type="dxa"/>
            <w:tcBorders>
              <w:top w:val="nil"/>
              <w:left w:val="nil"/>
              <w:bottom w:val="nil"/>
              <w:right w:val="nil"/>
            </w:tcBorders>
            <w:vAlign w:val="center"/>
          </w:tcPr>
          <w:p w14:paraId="5251C843"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January</w:t>
            </w:r>
          </w:p>
        </w:tc>
        <w:tc>
          <w:tcPr>
            <w:tcW w:w="1020" w:type="dxa"/>
            <w:tcBorders>
              <w:top w:val="nil"/>
              <w:left w:val="nil"/>
              <w:bottom w:val="nil"/>
              <w:right w:val="nil"/>
            </w:tcBorders>
            <w:vAlign w:val="center"/>
          </w:tcPr>
          <w:p w14:paraId="267C8D28"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250 mm</w:t>
            </w:r>
          </w:p>
        </w:tc>
        <w:tc>
          <w:tcPr>
            <w:tcW w:w="1020" w:type="dxa"/>
            <w:tcBorders>
              <w:top w:val="nil"/>
              <w:left w:val="nil"/>
              <w:bottom w:val="nil"/>
              <w:right w:val="nil"/>
            </w:tcBorders>
            <w:vAlign w:val="center"/>
          </w:tcPr>
          <w:p w14:paraId="133FF0B4"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210 mm</w:t>
            </w:r>
          </w:p>
        </w:tc>
        <w:tc>
          <w:tcPr>
            <w:tcW w:w="1020" w:type="dxa"/>
            <w:tcBorders>
              <w:top w:val="nil"/>
              <w:left w:val="nil"/>
              <w:bottom w:val="nil"/>
              <w:right w:val="nil"/>
            </w:tcBorders>
            <w:vAlign w:val="center"/>
          </w:tcPr>
          <w:p w14:paraId="1701F393"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220 mm</w:t>
            </w:r>
          </w:p>
        </w:tc>
        <w:tc>
          <w:tcPr>
            <w:tcW w:w="1020" w:type="dxa"/>
            <w:tcBorders>
              <w:top w:val="nil"/>
              <w:left w:val="nil"/>
              <w:bottom w:val="nil"/>
              <w:right w:val="nil"/>
            </w:tcBorders>
            <w:vAlign w:val="center"/>
          </w:tcPr>
          <w:p w14:paraId="40E9FB23"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250 mm</w:t>
            </w:r>
          </w:p>
        </w:tc>
        <w:tc>
          <w:tcPr>
            <w:tcW w:w="1020" w:type="dxa"/>
            <w:tcBorders>
              <w:top w:val="nil"/>
              <w:left w:val="nil"/>
              <w:bottom w:val="nil"/>
              <w:right w:val="nil"/>
            </w:tcBorders>
            <w:vAlign w:val="center"/>
          </w:tcPr>
          <w:p w14:paraId="6B54320C"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210 mm</w:t>
            </w:r>
          </w:p>
        </w:tc>
        <w:tc>
          <w:tcPr>
            <w:tcW w:w="1020" w:type="dxa"/>
            <w:tcBorders>
              <w:top w:val="nil"/>
              <w:left w:val="nil"/>
              <w:bottom w:val="nil"/>
              <w:right w:val="nil"/>
            </w:tcBorders>
            <w:vAlign w:val="center"/>
          </w:tcPr>
          <w:p w14:paraId="1810E961"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220 mm</w:t>
            </w:r>
          </w:p>
        </w:tc>
        <w:tc>
          <w:tcPr>
            <w:tcW w:w="1020" w:type="dxa"/>
            <w:tcBorders>
              <w:top w:val="nil"/>
              <w:left w:val="nil"/>
              <w:bottom w:val="nil"/>
              <w:right w:val="nil"/>
            </w:tcBorders>
            <w:vAlign w:val="center"/>
          </w:tcPr>
          <w:p w14:paraId="5BD5DAD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250 mm</w:t>
            </w:r>
          </w:p>
        </w:tc>
      </w:tr>
      <w:tr w:rsidR="00F05A30" w:rsidRPr="00282B69" w14:paraId="450DBE43" w14:textId="77777777" w:rsidTr="000C16B0">
        <w:trPr>
          <w:trHeight w:val="312"/>
        </w:trPr>
        <w:tc>
          <w:tcPr>
            <w:tcW w:w="1020" w:type="dxa"/>
            <w:tcBorders>
              <w:top w:val="nil"/>
              <w:left w:val="nil"/>
              <w:bottom w:val="nil"/>
              <w:right w:val="nil"/>
            </w:tcBorders>
            <w:vAlign w:val="center"/>
          </w:tcPr>
          <w:p w14:paraId="31A1D29E"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February</w:t>
            </w:r>
          </w:p>
        </w:tc>
        <w:tc>
          <w:tcPr>
            <w:tcW w:w="1020" w:type="dxa"/>
            <w:tcBorders>
              <w:top w:val="nil"/>
              <w:left w:val="nil"/>
              <w:bottom w:val="nil"/>
              <w:right w:val="nil"/>
            </w:tcBorders>
            <w:vAlign w:val="center"/>
          </w:tcPr>
          <w:p w14:paraId="2819C986"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130 mm</w:t>
            </w:r>
          </w:p>
        </w:tc>
        <w:tc>
          <w:tcPr>
            <w:tcW w:w="1020" w:type="dxa"/>
            <w:tcBorders>
              <w:top w:val="nil"/>
              <w:left w:val="nil"/>
              <w:bottom w:val="nil"/>
              <w:right w:val="nil"/>
            </w:tcBorders>
            <w:vAlign w:val="center"/>
          </w:tcPr>
          <w:p w14:paraId="0054D028"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180 mm</w:t>
            </w:r>
          </w:p>
        </w:tc>
        <w:tc>
          <w:tcPr>
            <w:tcW w:w="1020" w:type="dxa"/>
            <w:tcBorders>
              <w:top w:val="nil"/>
              <w:left w:val="nil"/>
              <w:bottom w:val="nil"/>
              <w:right w:val="nil"/>
            </w:tcBorders>
            <w:vAlign w:val="center"/>
          </w:tcPr>
          <w:p w14:paraId="50C24408"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130 mm</w:t>
            </w:r>
          </w:p>
        </w:tc>
        <w:tc>
          <w:tcPr>
            <w:tcW w:w="1020" w:type="dxa"/>
            <w:tcBorders>
              <w:top w:val="nil"/>
              <w:left w:val="nil"/>
              <w:bottom w:val="nil"/>
              <w:right w:val="nil"/>
            </w:tcBorders>
            <w:vAlign w:val="center"/>
          </w:tcPr>
          <w:p w14:paraId="47B8B4E8"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130 mm</w:t>
            </w:r>
          </w:p>
        </w:tc>
        <w:tc>
          <w:tcPr>
            <w:tcW w:w="1020" w:type="dxa"/>
            <w:tcBorders>
              <w:top w:val="nil"/>
              <w:left w:val="nil"/>
              <w:bottom w:val="nil"/>
              <w:right w:val="nil"/>
            </w:tcBorders>
            <w:vAlign w:val="center"/>
          </w:tcPr>
          <w:p w14:paraId="140113E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180 mm</w:t>
            </w:r>
          </w:p>
        </w:tc>
        <w:tc>
          <w:tcPr>
            <w:tcW w:w="1020" w:type="dxa"/>
            <w:tcBorders>
              <w:top w:val="nil"/>
              <w:left w:val="nil"/>
              <w:bottom w:val="nil"/>
              <w:right w:val="nil"/>
            </w:tcBorders>
            <w:vAlign w:val="center"/>
          </w:tcPr>
          <w:p w14:paraId="08647249"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130 mm</w:t>
            </w:r>
          </w:p>
        </w:tc>
        <w:tc>
          <w:tcPr>
            <w:tcW w:w="1020" w:type="dxa"/>
            <w:tcBorders>
              <w:top w:val="nil"/>
              <w:left w:val="nil"/>
              <w:bottom w:val="nil"/>
              <w:right w:val="nil"/>
            </w:tcBorders>
            <w:vAlign w:val="center"/>
          </w:tcPr>
          <w:p w14:paraId="1081224E" w14:textId="77777777" w:rsidR="00F05A30" w:rsidRPr="00494B00" w:rsidRDefault="00F05A30" w:rsidP="000C16B0">
            <w:pPr>
              <w:jc w:val="center"/>
              <w:rPr>
                <w:rFonts w:ascii="Garamond" w:hAnsi="Garamond"/>
                <w:sz w:val="20"/>
                <w:szCs w:val="20"/>
              </w:rPr>
            </w:pPr>
            <w:r w:rsidRPr="00494B00">
              <w:rPr>
                <w:rFonts w:ascii="Garamond" w:hAnsi="Garamond"/>
                <w:sz w:val="20"/>
                <w:szCs w:val="20"/>
              </w:rPr>
              <w:t>130 mm</w:t>
            </w:r>
          </w:p>
        </w:tc>
      </w:tr>
      <w:tr w:rsidR="00F05A30" w:rsidRPr="00282B69" w14:paraId="4A6AD3E7" w14:textId="77777777" w:rsidTr="000C16B0">
        <w:trPr>
          <w:trHeight w:val="312"/>
        </w:trPr>
        <w:tc>
          <w:tcPr>
            <w:tcW w:w="1020" w:type="dxa"/>
            <w:tcBorders>
              <w:top w:val="nil"/>
              <w:left w:val="nil"/>
              <w:bottom w:val="nil"/>
              <w:right w:val="nil"/>
            </w:tcBorders>
            <w:vAlign w:val="center"/>
          </w:tcPr>
          <w:p w14:paraId="3B48E576"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March</w:t>
            </w:r>
          </w:p>
        </w:tc>
        <w:tc>
          <w:tcPr>
            <w:tcW w:w="1020" w:type="dxa"/>
            <w:tcBorders>
              <w:top w:val="nil"/>
              <w:left w:val="nil"/>
              <w:bottom w:val="nil"/>
              <w:right w:val="nil"/>
            </w:tcBorders>
            <w:vAlign w:val="center"/>
          </w:tcPr>
          <w:p w14:paraId="7697A087"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54 mm</w:t>
            </w:r>
          </w:p>
        </w:tc>
        <w:tc>
          <w:tcPr>
            <w:tcW w:w="1020" w:type="dxa"/>
            <w:tcBorders>
              <w:top w:val="nil"/>
              <w:left w:val="nil"/>
              <w:bottom w:val="nil"/>
              <w:right w:val="nil"/>
            </w:tcBorders>
            <w:vAlign w:val="center"/>
          </w:tcPr>
          <w:p w14:paraId="31F651E1"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59 mm</w:t>
            </w:r>
          </w:p>
        </w:tc>
        <w:tc>
          <w:tcPr>
            <w:tcW w:w="1020" w:type="dxa"/>
            <w:tcBorders>
              <w:top w:val="nil"/>
              <w:left w:val="nil"/>
              <w:bottom w:val="nil"/>
              <w:right w:val="nil"/>
            </w:tcBorders>
            <w:vAlign w:val="center"/>
          </w:tcPr>
          <w:p w14:paraId="51B001E0"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50 mm</w:t>
            </w:r>
          </w:p>
        </w:tc>
        <w:tc>
          <w:tcPr>
            <w:tcW w:w="1020" w:type="dxa"/>
            <w:tcBorders>
              <w:top w:val="nil"/>
              <w:left w:val="nil"/>
              <w:bottom w:val="nil"/>
              <w:right w:val="nil"/>
            </w:tcBorders>
            <w:vAlign w:val="center"/>
          </w:tcPr>
          <w:p w14:paraId="6844BFBF"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54 mm</w:t>
            </w:r>
          </w:p>
        </w:tc>
        <w:tc>
          <w:tcPr>
            <w:tcW w:w="1020" w:type="dxa"/>
            <w:tcBorders>
              <w:top w:val="nil"/>
              <w:left w:val="nil"/>
              <w:bottom w:val="nil"/>
              <w:right w:val="nil"/>
            </w:tcBorders>
            <w:vAlign w:val="center"/>
          </w:tcPr>
          <w:p w14:paraId="307CE644"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59 mm</w:t>
            </w:r>
          </w:p>
        </w:tc>
        <w:tc>
          <w:tcPr>
            <w:tcW w:w="1020" w:type="dxa"/>
            <w:tcBorders>
              <w:top w:val="nil"/>
              <w:left w:val="nil"/>
              <w:bottom w:val="nil"/>
              <w:right w:val="nil"/>
            </w:tcBorders>
            <w:vAlign w:val="center"/>
          </w:tcPr>
          <w:p w14:paraId="429A9D6A"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50 mm</w:t>
            </w:r>
          </w:p>
        </w:tc>
        <w:tc>
          <w:tcPr>
            <w:tcW w:w="1020" w:type="dxa"/>
            <w:tcBorders>
              <w:top w:val="nil"/>
              <w:left w:val="nil"/>
              <w:bottom w:val="nil"/>
              <w:right w:val="nil"/>
            </w:tcBorders>
            <w:vAlign w:val="center"/>
          </w:tcPr>
          <w:p w14:paraId="4095B5C3" w14:textId="77777777" w:rsidR="00F05A30" w:rsidRPr="00494B00" w:rsidRDefault="00F05A30" w:rsidP="000C16B0">
            <w:pPr>
              <w:jc w:val="center"/>
              <w:rPr>
                <w:rFonts w:ascii="Garamond" w:hAnsi="Garamond"/>
                <w:sz w:val="20"/>
                <w:szCs w:val="20"/>
              </w:rPr>
            </w:pPr>
            <w:r w:rsidRPr="00494B00">
              <w:rPr>
                <w:rFonts w:ascii="Garamond" w:hAnsi="Garamond"/>
                <w:sz w:val="20"/>
                <w:szCs w:val="20"/>
              </w:rPr>
              <w:t>54 mm</w:t>
            </w:r>
          </w:p>
        </w:tc>
      </w:tr>
      <w:tr w:rsidR="00F05A30" w:rsidRPr="00282B69" w14:paraId="76846610" w14:textId="77777777" w:rsidTr="000C16B0">
        <w:trPr>
          <w:trHeight w:val="312"/>
        </w:trPr>
        <w:tc>
          <w:tcPr>
            <w:tcW w:w="1020" w:type="dxa"/>
            <w:tcBorders>
              <w:top w:val="nil"/>
              <w:left w:val="nil"/>
              <w:bottom w:val="nil"/>
              <w:right w:val="nil"/>
            </w:tcBorders>
            <w:vAlign w:val="center"/>
          </w:tcPr>
          <w:p w14:paraId="7F502B7E"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April</w:t>
            </w:r>
          </w:p>
        </w:tc>
        <w:tc>
          <w:tcPr>
            <w:tcW w:w="1020" w:type="dxa"/>
            <w:tcBorders>
              <w:top w:val="nil"/>
              <w:left w:val="nil"/>
              <w:bottom w:val="nil"/>
              <w:right w:val="nil"/>
            </w:tcBorders>
            <w:vAlign w:val="center"/>
          </w:tcPr>
          <w:p w14:paraId="41A1742A" w14:textId="77777777" w:rsidR="00F05A30" w:rsidRPr="00494B00" w:rsidRDefault="00F05A30" w:rsidP="000C16B0">
            <w:pPr>
              <w:jc w:val="center"/>
              <w:rPr>
                <w:rFonts w:ascii="Garamond" w:hAnsi="Garamond"/>
                <w:sz w:val="20"/>
                <w:szCs w:val="20"/>
              </w:rPr>
            </w:pPr>
            <w:r w:rsidRPr="00494B00">
              <w:rPr>
                <w:rFonts w:ascii="Garamond" w:hAnsi="Garamond"/>
                <w:sz w:val="20"/>
                <w:szCs w:val="20"/>
              </w:rPr>
              <w:t>68 mm</w:t>
            </w:r>
          </w:p>
        </w:tc>
        <w:tc>
          <w:tcPr>
            <w:tcW w:w="1020" w:type="dxa"/>
            <w:tcBorders>
              <w:top w:val="nil"/>
              <w:left w:val="nil"/>
              <w:bottom w:val="nil"/>
              <w:right w:val="nil"/>
            </w:tcBorders>
            <w:vAlign w:val="center"/>
          </w:tcPr>
          <w:p w14:paraId="69F23E9B" w14:textId="77777777" w:rsidR="00F05A30" w:rsidRPr="00494B00" w:rsidRDefault="00F05A30" w:rsidP="000C16B0">
            <w:pPr>
              <w:jc w:val="center"/>
              <w:rPr>
                <w:rFonts w:ascii="Garamond" w:hAnsi="Garamond"/>
                <w:sz w:val="20"/>
                <w:szCs w:val="20"/>
              </w:rPr>
            </w:pPr>
            <w:r w:rsidRPr="00494B00">
              <w:rPr>
                <w:rFonts w:ascii="Garamond" w:hAnsi="Garamond"/>
                <w:sz w:val="20"/>
                <w:szCs w:val="20"/>
              </w:rPr>
              <w:t>34 mm</w:t>
            </w:r>
          </w:p>
        </w:tc>
        <w:tc>
          <w:tcPr>
            <w:tcW w:w="1020" w:type="dxa"/>
            <w:tcBorders>
              <w:top w:val="nil"/>
              <w:left w:val="nil"/>
              <w:bottom w:val="nil"/>
              <w:right w:val="nil"/>
            </w:tcBorders>
            <w:vAlign w:val="center"/>
          </w:tcPr>
          <w:p w14:paraId="0D58A7DD"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44 mm</w:t>
            </w:r>
          </w:p>
        </w:tc>
        <w:tc>
          <w:tcPr>
            <w:tcW w:w="1020" w:type="dxa"/>
            <w:tcBorders>
              <w:top w:val="nil"/>
              <w:left w:val="nil"/>
              <w:bottom w:val="nil"/>
              <w:right w:val="nil"/>
            </w:tcBorders>
            <w:vAlign w:val="center"/>
          </w:tcPr>
          <w:p w14:paraId="1D2C7DD0" w14:textId="77777777" w:rsidR="00F05A30" w:rsidRPr="00494B00" w:rsidRDefault="00F05A30" w:rsidP="000C16B0">
            <w:pPr>
              <w:jc w:val="center"/>
              <w:rPr>
                <w:rFonts w:ascii="Garamond" w:hAnsi="Garamond"/>
                <w:sz w:val="20"/>
                <w:szCs w:val="20"/>
              </w:rPr>
            </w:pPr>
            <w:r w:rsidRPr="00494B00">
              <w:rPr>
                <w:rFonts w:ascii="Garamond" w:hAnsi="Garamond"/>
                <w:sz w:val="20"/>
                <w:szCs w:val="20"/>
              </w:rPr>
              <w:t>68 mm</w:t>
            </w:r>
          </w:p>
        </w:tc>
        <w:tc>
          <w:tcPr>
            <w:tcW w:w="1020" w:type="dxa"/>
            <w:tcBorders>
              <w:top w:val="nil"/>
              <w:left w:val="nil"/>
              <w:bottom w:val="nil"/>
              <w:right w:val="nil"/>
            </w:tcBorders>
            <w:vAlign w:val="center"/>
          </w:tcPr>
          <w:p w14:paraId="4EE354B3" w14:textId="77777777" w:rsidR="00F05A30" w:rsidRPr="00494B00" w:rsidRDefault="00F05A30" w:rsidP="000C16B0">
            <w:pPr>
              <w:jc w:val="center"/>
              <w:rPr>
                <w:rFonts w:ascii="Garamond" w:hAnsi="Garamond"/>
                <w:sz w:val="20"/>
                <w:szCs w:val="20"/>
              </w:rPr>
            </w:pPr>
            <w:r w:rsidRPr="00494B00">
              <w:rPr>
                <w:rFonts w:ascii="Garamond" w:hAnsi="Garamond"/>
                <w:sz w:val="20"/>
                <w:szCs w:val="20"/>
              </w:rPr>
              <w:t>34 mm</w:t>
            </w:r>
          </w:p>
        </w:tc>
        <w:tc>
          <w:tcPr>
            <w:tcW w:w="1020" w:type="dxa"/>
            <w:tcBorders>
              <w:top w:val="nil"/>
              <w:left w:val="nil"/>
              <w:bottom w:val="nil"/>
              <w:right w:val="nil"/>
            </w:tcBorders>
            <w:vAlign w:val="center"/>
          </w:tcPr>
          <w:p w14:paraId="02354374"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44 mm</w:t>
            </w:r>
          </w:p>
        </w:tc>
        <w:tc>
          <w:tcPr>
            <w:tcW w:w="1020" w:type="dxa"/>
            <w:tcBorders>
              <w:top w:val="nil"/>
              <w:left w:val="nil"/>
              <w:bottom w:val="nil"/>
              <w:right w:val="nil"/>
            </w:tcBorders>
            <w:vAlign w:val="center"/>
          </w:tcPr>
          <w:p w14:paraId="5069663F" w14:textId="77777777" w:rsidR="00F05A30" w:rsidRPr="00494B00" w:rsidRDefault="00F05A30" w:rsidP="000C16B0">
            <w:pPr>
              <w:jc w:val="center"/>
              <w:rPr>
                <w:rFonts w:ascii="Garamond" w:hAnsi="Garamond"/>
                <w:sz w:val="20"/>
                <w:szCs w:val="20"/>
              </w:rPr>
            </w:pPr>
            <w:r w:rsidRPr="00494B00">
              <w:rPr>
                <w:rFonts w:ascii="Garamond" w:hAnsi="Garamond"/>
                <w:sz w:val="20"/>
                <w:szCs w:val="20"/>
              </w:rPr>
              <w:t>68 mm</w:t>
            </w:r>
          </w:p>
        </w:tc>
      </w:tr>
      <w:tr w:rsidR="00F05A30" w:rsidRPr="00282B69" w14:paraId="5ED65C58" w14:textId="77777777" w:rsidTr="000C16B0">
        <w:trPr>
          <w:trHeight w:val="312"/>
        </w:trPr>
        <w:tc>
          <w:tcPr>
            <w:tcW w:w="1020" w:type="dxa"/>
            <w:tcBorders>
              <w:top w:val="nil"/>
              <w:left w:val="nil"/>
              <w:bottom w:val="double" w:sz="4" w:space="0" w:color="auto"/>
              <w:right w:val="nil"/>
            </w:tcBorders>
            <w:vAlign w:val="center"/>
          </w:tcPr>
          <w:p w14:paraId="504C6939" w14:textId="77777777" w:rsidR="00F05A30" w:rsidRPr="00494B00" w:rsidRDefault="00F05A30" w:rsidP="000C16B0">
            <w:pPr>
              <w:rPr>
                <w:rFonts w:ascii="Garamond" w:hAnsi="Garamond"/>
                <w:b/>
                <w:bCs/>
                <w:sz w:val="20"/>
                <w:szCs w:val="20"/>
              </w:rPr>
            </w:pPr>
            <w:r w:rsidRPr="00494B00">
              <w:rPr>
                <w:rFonts w:ascii="Garamond" w:hAnsi="Garamond"/>
                <w:b/>
                <w:bCs/>
                <w:sz w:val="20"/>
                <w:szCs w:val="20"/>
              </w:rPr>
              <w:t>May</w:t>
            </w:r>
          </w:p>
        </w:tc>
        <w:tc>
          <w:tcPr>
            <w:tcW w:w="1020" w:type="dxa"/>
            <w:tcBorders>
              <w:top w:val="nil"/>
              <w:left w:val="nil"/>
              <w:bottom w:val="double" w:sz="4" w:space="0" w:color="auto"/>
              <w:right w:val="nil"/>
            </w:tcBorders>
            <w:vAlign w:val="center"/>
          </w:tcPr>
          <w:p w14:paraId="1E6DA1D3"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45 mm</w:t>
            </w:r>
          </w:p>
        </w:tc>
        <w:tc>
          <w:tcPr>
            <w:tcW w:w="1020" w:type="dxa"/>
            <w:tcBorders>
              <w:top w:val="nil"/>
              <w:left w:val="nil"/>
              <w:bottom w:val="double" w:sz="4" w:space="0" w:color="auto"/>
              <w:right w:val="nil"/>
            </w:tcBorders>
            <w:vAlign w:val="center"/>
          </w:tcPr>
          <w:p w14:paraId="6EE5E7A1"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40 mm</w:t>
            </w:r>
          </w:p>
        </w:tc>
        <w:tc>
          <w:tcPr>
            <w:tcW w:w="1020" w:type="dxa"/>
            <w:tcBorders>
              <w:top w:val="nil"/>
              <w:left w:val="nil"/>
              <w:bottom w:val="double" w:sz="4" w:space="0" w:color="auto"/>
              <w:right w:val="nil"/>
            </w:tcBorders>
            <w:vAlign w:val="center"/>
          </w:tcPr>
          <w:p w14:paraId="04F3EC60"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42 mm*</w:t>
            </w:r>
          </w:p>
        </w:tc>
        <w:tc>
          <w:tcPr>
            <w:tcW w:w="1020" w:type="dxa"/>
            <w:tcBorders>
              <w:top w:val="nil"/>
              <w:left w:val="nil"/>
              <w:bottom w:val="double" w:sz="4" w:space="0" w:color="auto"/>
              <w:right w:val="nil"/>
            </w:tcBorders>
            <w:vAlign w:val="center"/>
          </w:tcPr>
          <w:p w14:paraId="1CBFCD1C"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45 mm</w:t>
            </w:r>
          </w:p>
        </w:tc>
        <w:tc>
          <w:tcPr>
            <w:tcW w:w="1020" w:type="dxa"/>
            <w:tcBorders>
              <w:top w:val="nil"/>
              <w:left w:val="nil"/>
              <w:bottom w:val="double" w:sz="4" w:space="0" w:color="auto"/>
              <w:right w:val="nil"/>
            </w:tcBorders>
            <w:vAlign w:val="center"/>
          </w:tcPr>
          <w:p w14:paraId="052C616D"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40 mm</w:t>
            </w:r>
          </w:p>
        </w:tc>
        <w:tc>
          <w:tcPr>
            <w:tcW w:w="1020" w:type="dxa"/>
            <w:tcBorders>
              <w:top w:val="nil"/>
              <w:left w:val="nil"/>
              <w:bottom w:val="double" w:sz="4" w:space="0" w:color="auto"/>
              <w:right w:val="nil"/>
            </w:tcBorders>
            <w:vAlign w:val="center"/>
          </w:tcPr>
          <w:p w14:paraId="12A23332"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42 mm*</w:t>
            </w:r>
          </w:p>
        </w:tc>
        <w:tc>
          <w:tcPr>
            <w:tcW w:w="1020" w:type="dxa"/>
            <w:tcBorders>
              <w:top w:val="nil"/>
              <w:left w:val="nil"/>
              <w:bottom w:val="double" w:sz="4" w:space="0" w:color="auto"/>
              <w:right w:val="nil"/>
            </w:tcBorders>
            <w:vAlign w:val="center"/>
          </w:tcPr>
          <w:p w14:paraId="7392B929" w14:textId="77777777" w:rsidR="00F05A30" w:rsidRPr="00494B00" w:rsidRDefault="00F05A30" w:rsidP="000C16B0">
            <w:pPr>
              <w:jc w:val="center"/>
              <w:rPr>
                <w:rFonts w:ascii="Garamond" w:hAnsi="Garamond"/>
                <w:sz w:val="20"/>
                <w:szCs w:val="20"/>
              </w:rPr>
            </w:pPr>
            <w:r w:rsidRPr="00494B00">
              <w:rPr>
                <w:rFonts w:ascii="Garamond" w:hAnsi="Garamond"/>
                <w:sz w:val="20"/>
                <w:szCs w:val="20"/>
              </w:rPr>
              <w:t>45 mm</w:t>
            </w:r>
          </w:p>
        </w:tc>
      </w:tr>
    </w:tbl>
    <w:p w14:paraId="60A17EF3" w14:textId="48D0D7DE" w:rsidR="00F05A30" w:rsidRPr="00F05A30" w:rsidRDefault="00F05A30" w:rsidP="00F05A30">
      <w:pPr>
        <w:rPr>
          <w:rFonts w:ascii="Franklin Gothic Demi Cond" w:hAnsi="Franklin Gothic Demi Cond"/>
        </w:rPr>
      </w:pPr>
      <w:r w:rsidRPr="00F05A30">
        <w:rPr>
          <w:rFonts w:ascii="Garamond" w:hAnsi="Garamond"/>
          <w:sz w:val="20"/>
          <w:szCs w:val="20"/>
        </w:rPr>
        <w:t>* Uncertain records</w:t>
      </w:r>
    </w:p>
    <w:p w14:paraId="14384044" w14:textId="77777777" w:rsidR="00F05A30" w:rsidRDefault="00F05A30" w:rsidP="00A167D1"/>
    <w:p w14:paraId="0C079F13" w14:textId="398F3D1A" w:rsidR="008E5FF6" w:rsidRPr="00B73792" w:rsidRDefault="008E5FF6" w:rsidP="00B73792">
      <w:pPr>
        <w:pStyle w:val="ListParagraph"/>
        <w:numPr>
          <w:ilvl w:val="0"/>
          <w:numId w:val="4"/>
        </w:numPr>
        <w:ind w:left="270" w:hanging="270"/>
      </w:pPr>
      <w:r>
        <w:rPr>
          <w:rFonts w:ascii="Franklin Gothic Demi Cond" w:hAnsi="Franklin Gothic Demi Cond"/>
        </w:rPr>
        <w:t>Discussions</w:t>
      </w:r>
      <w:r w:rsidR="00B73792">
        <w:rPr>
          <w:rFonts w:ascii="Franklin Gothic Demi Cond" w:hAnsi="Franklin Gothic Demi Cond"/>
        </w:rPr>
        <w:t xml:space="preserve"> </w:t>
      </w:r>
      <w:r w:rsidR="00B73792" w:rsidRPr="0012345F">
        <w:rPr>
          <w:rFonts w:ascii="Franklin Gothic Demi Cond" w:hAnsi="Franklin Gothic Demi Cond"/>
          <w:color w:val="ADADAD" w:themeColor="background2" w:themeShade="BF"/>
        </w:rPr>
        <w:t>(</w:t>
      </w:r>
      <w:r w:rsidR="00B73792" w:rsidRPr="00D16C07">
        <w:rPr>
          <w:rFonts w:ascii="Franklin Gothic Demi Cond" w:hAnsi="Franklin Gothic Demi Cond"/>
          <w:color w:val="ADADAD" w:themeColor="background2" w:themeShade="BF"/>
        </w:rPr>
        <w:t>Franklin</w:t>
      </w:r>
      <w:r w:rsidR="00B73792" w:rsidRPr="0012345F">
        <w:rPr>
          <w:rFonts w:ascii="Franklin Gothic Demi Cond" w:hAnsi="Franklin Gothic Demi Cond"/>
          <w:color w:val="ADADAD" w:themeColor="background2" w:themeShade="BF"/>
        </w:rPr>
        <w:t xml:space="preserve"> Gothic Demi Cond, 1</w:t>
      </w:r>
      <w:r w:rsidR="00B73792">
        <w:rPr>
          <w:rFonts w:ascii="Franklin Gothic Demi Cond" w:hAnsi="Franklin Gothic Demi Cond"/>
          <w:color w:val="ADADAD" w:themeColor="background2" w:themeShade="BF"/>
        </w:rPr>
        <w:t>2</w:t>
      </w:r>
      <w:r w:rsidR="00B73792" w:rsidRPr="0012345F">
        <w:rPr>
          <w:rFonts w:ascii="Franklin Gothic Demi Cond" w:hAnsi="Franklin Gothic Demi Cond"/>
          <w:color w:val="ADADAD" w:themeColor="background2" w:themeShade="BF"/>
        </w:rPr>
        <w:t>pt</w:t>
      </w:r>
      <w:r w:rsidR="00B73792">
        <w:rPr>
          <w:rFonts w:ascii="Franklin Gothic Demi Cond" w:hAnsi="Franklin Gothic Demi Cond"/>
          <w:color w:val="ADADAD" w:themeColor="background2" w:themeShade="BF"/>
        </w:rPr>
        <w:t>)</w:t>
      </w:r>
    </w:p>
    <w:p w14:paraId="281AD853" w14:textId="7BA17B64" w:rsidR="008E5FF6" w:rsidRPr="00EF1D19" w:rsidRDefault="008E5FF6" w:rsidP="008E5FF6">
      <w:pPr>
        <w:spacing w:line="276" w:lineRule="auto"/>
        <w:ind w:firstLine="284"/>
        <w:jc w:val="both"/>
        <w:rPr>
          <w:rFonts w:ascii="Cambria" w:hAnsi="Cambria"/>
          <w:sz w:val="22"/>
          <w:szCs w:val="22"/>
        </w:rPr>
      </w:pPr>
      <w:r w:rsidRPr="00EF1D19">
        <w:rPr>
          <w:rFonts w:ascii="Cambria" w:hAnsi="Cambria"/>
          <w:sz w:val="22"/>
          <w:szCs w:val="22"/>
        </w:rPr>
        <w:t>Discussion section interprets the results, contextualizes them within existing literature, and explains their significance</w:t>
      </w:r>
      <w:r w:rsidR="00F05A30">
        <w:rPr>
          <w:rFonts w:ascii="Cambria" w:hAnsi="Cambria"/>
          <w:sz w:val="22"/>
          <w:szCs w:val="22"/>
        </w:rPr>
        <w:t xml:space="preserve"> (Figs. 1 &amp; 2)</w:t>
      </w:r>
      <w:r w:rsidRPr="00EF1D19">
        <w:rPr>
          <w:rFonts w:ascii="Cambria" w:hAnsi="Cambria"/>
          <w:sz w:val="22"/>
          <w:szCs w:val="22"/>
        </w:rPr>
        <w:t xml:space="preserve">. Explain the findings' significance. What do they mean? How do they support or refute your initial hypothesis? </w:t>
      </w:r>
    </w:p>
    <w:p w14:paraId="2BF1A226" w14:textId="7B390280" w:rsidR="008E5FF6" w:rsidRPr="00EF1D19" w:rsidRDefault="008E5FF6" w:rsidP="008E5FF6">
      <w:pPr>
        <w:spacing w:line="276" w:lineRule="auto"/>
        <w:ind w:firstLine="284"/>
        <w:jc w:val="both"/>
        <w:rPr>
          <w:rFonts w:ascii="Cambria" w:hAnsi="Cambria"/>
          <w:sz w:val="22"/>
          <w:szCs w:val="22"/>
        </w:rPr>
      </w:pPr>
      <w:r w:rsidRPr="00EF1D19">
        <w:rPr>
          <w:rFonts w:ascii="Cambria" w:hAnsi="Cambria"/>
          <w:sz w:val="22"/>
          <w:szCs w:val="22"/>
        </w:rPr>
        <w:t xml:space="preserve">It is better to </w:t>
      </w:r>
      <w:proofErr w:type="gramStart"/>
      <w:r w:rsidRPr="00EF1D19">
        <w:rPr>
          <w:rFonts w:ascii="Cambria" w:hAnsi="Cambria"/>
          <w:sz w:val="22"/>
          <w:szCs w:val="22"/>
        </w:rPr>
        <w:t>compare and contrast</w:t>
      </w:r>
      <w:proofErr w:type="gramEnd"/>
      <w:r w:rsidRPr="00EF1D19">
        <w:rPr>
          <w:rFonts w:ascii="Cambria" w:hAnsi="Cambria"/>
          <w:sz w:val="22"/>
          <w:szCs w:val="22"/>
        </w:rPr>
        <w:t xml:space="preserve"> your results with previous studies. Discuss why your findings align </w:t>
      </w:r>
      <w:proofErr w:type="gramStart"/>
      <w:r w:rsidRPr="00EF1D19">
        <w:rPr>
          <w:rFonts w:ascii="Cambria" w:hAnsi="Cambria"/>
          <w:sz w:val="22"/>
          <w:szCs w:val="22"/>
        </w:rPr>
        <w:t>with,</w:t>
      </w:r>
      <w:proofErr w:type="gramEnd"/>
      <w:r w:rsidRPr="00EF1D19">
        <w:rPr>
          <w:rFonts w:ascii="Cambria" w:hAnsi="Cambria"/>
          <w:sz w:val="22"/>
          <w:szCs w:val="22"/>
        </w:rPr>
        <w:t xml:space="preserve"> differ from, or extend existing literature. Use present tense for established facts and to discuss the study findings. Keep paragraphs focused (100–200 words) and avoid overly long explanations. Best discussions always offer concrete suggestions for future research.</w:t>
      </w:r>
      <w:r w:rsidR="00594B23" w:rsidRPr="00EF1D19">
        <w:rPr>
          <w:rFonts w:ascii="Cambria" w:hAnsi="Cambria"/>
          <w:sz w:val="22"/>
          <w:szCs w:val="22"/>
        </w:rPr>
        <w:t xml:space="preserve"> Each paragraph in the discussions should have own indentation with the first line and with 0.5 cm.</w:t>
      </w:r>
    </w:p>
    <w:p w14:paraId="1A866B68" w14:textId="15A11FAB" w:rsidR="00594B23" w:rsidRDefault="00594B23" w:rsidP="00594B23">
      <w:pPr>
        <w:rPr>
          <w:rFonts w:ascii="Franklin Gothic Demi Cond" w:hAnsi="Franklin Gothic Demi Cond"/>
          <w:sz w:val="20"/>
          <w:szCs w:val="20"/>
        </w:rPr>
      </w:pPr>
      <w:r>
        <w:rPr>
          <w:rFonts w:ascii="Franklin Gothic Demi Cond" w:hAnsi="Franklin Gothic Demi Cond"/>
          <w:sz w:val="20"/>
          <w:szCs w:val="20"/>
        </w:rPr>
        <w:t>4</w:t>
      </w:r>
      <w:r w:rsidRPr="0031657D">
        <w:rPr>
          <w:rFonts w:ascii="Franklin Gothic Demi Cond" w:hAnsi="Franklin Gothic Demi Cond"/>
          <w:sz w:val="20"/>
          <w:szCs w:val="20"/>
        </w:rPr>
        <w:t xml:space="preserve">.1 </w:t>
      </w:r>
      <w:r>
        <w:rPr>
          <w:rFonts w:ascii="Franklin Gothic Demi Cond" w:hAnsi="Franklin Gothic Demi Cond"/>
          <w:sz w:val="20"/>
          <w:szCs w:val="20"/>
        </w:rPr>
        <w:t xml:space="preserve">Discussion 1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41DEB468" w14:textId="323425F6" w:rsidR="00BC579B" w:rsidRPr="00F05A30" w:rsidRDefault="00594B23" w:rsidP="00F05A30">
      <w:pPr>
        <w:rPr>
          <w:rFonts w:ascii="Franklin Gothic Demi Cond" w:hAnsi="Franklin Gothic Demi Cond"/>
          <w:sz w:val="20"/>
          <w:szCs w:val="20"/>
        </w:rPr>
      </w:pPr>
      <w:r>
        <w:rPr>
          <w:rFonts w:ascii="Franklin Gothic Demi Cond" w:hAnsi="Franklin Gothic Demi Cond"/>
          <w:sz w:val="20"/>
          <w:szCs w:val="20"/>
        </w:rPr>
        <w:t>4</w:t>
      </w:r>
      <w:r w:rsidRPr="0031657D">
        <w:rPr>
          <w:rFonts w:ascii="Franklin Gothic Demi Cond" w:hAnsi="Franklin Gothic Demi Cond"/>
          <w:sz w:val="20"/>
          <w:szCs w:val="20"/>
        </w:rPr>
        <w:t xml:space="preserve">.1 </w:t>
      </w:r>
      <w:r>
        <w:rPr>
          <w:rFonts w:ascii="Franklin Gothic Demi Cond" w:hAnsi="Franklin Gothic Demi Cond"/>
          <w:sz w:val="20"/>
          <w:szCs w:val="20"/>
        </w:rPr>
        <w:t>Discussion 2</w:t>
      </w:r>
      <w:r w:rsidR="00B73792">
        <w:rPr>
          <w:rFonts w:ascii="Franklin Gothic Demi Cond" w:hAnsi="Franklin Gothic Demi Cond"/>
          <w:sz w:val="20"/>
          <w:szCs w:val="20"/>
        </w:rPr>
        <w:t xml:space="preserve"> </w:t>
      </w:r>
      <w:r w:rsidR="00B73792" w:rsidRPr="007260DA">
        <w:rPr>
          <w:rFonts w:ascii="Franklin Gothic Demi Cond" w:hAnsi="Franklin Gothic Demi Cond"/>
          <w:color w:val="ADADAD" w:themeColor="background2" w:themeShade="BF"/>
          <w:sz w:val="20"/>
          <w:szCs w:val="20"/>
        </w:rPr>
        <w:t>(Franklin Gothic Demi Cond, 1</w:t>
      </w:r>
      <w:r w:rsidR="00B73792">
        <w:rPr>
          <w:rFonts w:ascii="Franklin Gothic Demi Cond" w:hAnsi="Franklin Gothic Demi Cond"/>
          <w:color w:val="ADADAD" w:themeColor="background2" w:themeShade="BF"/>
          <w:sz w:val="20"/>
          <w:szCs w:val="20"/>
        </w:rPr>
        <w:t>0</w:t>
      </w:r>
      <w:r w:rsidR="00B73792" w:rsidRPr="007260DA">
        <w:rPr>
          <w:rFonts w:ascii="Franklin Gothic Demi Cond" w:hAnsi="Franklin Gothic Demi Cond"/>
          <w:color w:val="ADADAD" w:themeColor="background2" w:themeShade="BF"/>
          <w:sz w:val="20"/>
          <w:szCs w:val="20"/>
        </w:rPr>
        <w:t>pt)</w:t>
      </w:r>
      <w:r w:rsidR="00B73792">
        <w:rPr>
          <w:rFonts w:ascii="Franklin Gothic Demi Cond" w:hAnsi="Franklin Gothic Demi Cond"/>
          <w:sz w:val="20"/>
          <w:szCs w:val="20"/>
        </w:rPr>
        <w:t xml:space="preserve">  </w:t>
      </w:r>
    </w:p>
    <w:p w14:paraId="66B876C1" w14:textId="31DFC296" w:rsidR="00177B9C" w:rsidRPr="00B73792" w:rsidRDefault="00177B9C" w:rsidP="00B73792">
      <w:pPr>
        <w:pStyle w:val="ListParagraph"/>
        <w:numPr>
          <w:ilvl w:val="0"/>
          <w:numId w:val="4"/>
        </w:numPr>
        <w:ind w:left="270" w:hanging="270"/>
      </w:pPr>
      <w:r>
        <w:rPr>
          <w:rFonts w:ascii="Franklin Gothic Demi Cond" w:hAnsi="Franklin Gothic Demi Cond"/>
        </w:rPr>
        <w:lastRenderedPageBreak/>
        <w:t>Conclusions</w:t>
      </w:r>
      <w:r w:rsidR="00B73792">
        <w:rPr>
          <w:rFonts w:ascii="Franklin Gothic Demi Cond" w:hAnsi="Franklin Gothic Demi Cond"/>
        </w:rPr>
        <w:t xml:space="preserve"> </w:t>
      </w:r>
      <w:r w:rsidR="00B73792" w:rsidRPr="0012345F">
        <w:rPr>
          <w:rFonts w:ascii="Franklin Gothic Demi Cond" w:hAnsi="Franklin Gothic Demi Cond"/>
          <w:color w:val="ADADAD" w:themeColor="background2" w:themeShade="BF"/>
        </w:rPr>
        <w:t>(</w:t>
      </w:r>
      <w:r w:rsidR="00B73792" w:rsidRPr="00D16C07">
        <w:rPr>
          <w:rFonts w:ascii="Franklin Gothic Demi Cond" w:hAnsi="Franklin Gothic Demi Cond"/>
          <w:color w:val="ADADAD" w:themeColor="background2" w:themeShade="BF"/>
        </w:rPr>
        <w:t>Franklin</w:t>
      </w:r>
      <w:r w:rsidR="00B73792" w:rsidRPr="0012345F">
        <w:rPr>
          <w:rFonts w:ascii="Franklin Gothic Demi Cond" w:hAnsi="Franklin Gothic Demi Cond"/>
          <w:color w:val="ADADAD" w:themeColor="background2" w:themeShade="BF"/>
        </w:rPr>
        <w:t xml:space="preserve"> Gothic Demi Cond, 1</w:t>
      </w:r>
      <w:r w:rsidR="00B73792">
        <w:rPr>
          <w:rFonts w:ascii="Franklin Gothic Demi Cond" w:hAnsi="Franklin Gothic Demi Cond"/>
          <w:color w:val="ADADAD" w:themeColor="background2" w:themeShade="BF"/>
        </w:rPr>
        <w:t>2</w:t>
      </w:r>
      <w:r w:rsidR="00B73792" w:rsidRPr="0012345F">
        <w:rPr>
          <w:rFonts w:ascii="Franklin Gothic Demi Cond" w:hAnsi="Franklin Gothic Demi Cond"/>
          <w:color w:val="ADADAD" w:themeColor="background2" w:themeShade="BF"/>
        </w:rPr>
        <w:t>pt</w:t>
      </w:r>
      <w:r w:rsidR="00B73792">
        <w:rPr>
          <w:rFonts w:ascii="Franklin Gothic Demi Cond" w:hAnsi="Franklin Gothic Demi Cond"/>
          <w:color w:val="ADADAD" w:themeColor="background2" w:themeShade="BF"/>
        </w:rPr>
        <w:t>)</w:t>
      </w:r>
    </w:p>
    <w:p w14:paraId="1A8A39C2" w14:textId="362E6E1B" w:rsidR="00BC579B" w:rsidRPr="00EF1D19" w:rsidRDefault="00177B9C" w:rsidP="00177B9C">
      <w:pPr>
        <w:spacing w:line="276" w:lineRule="auto"/>
        <w:ind w:firstLine="284"/>
        <w:jc w:val="both"/>
        <w:rPr>
          <w:rFonts w:ascii="Cambria" w:hAnsi="Cambria"/>
          <w:sz w:val="22"/>
          <w:szCs w:val="22"/>
        </w:rPr>
      </w:pPr>
      <w:r w:rsidRPr="00EF1D19">
        <w:rPr>
          <w:rFonts w:ascii="Cambria" w:hAnsi="Cambria"/>
          <w:sz w:val="22"/>
          <w:szCs w:val="22"/>
        </w:rPr>
        <w:t>A conclusion is usually only one or two paragraphs (150–300 words), but you can use numbering method with letters (a, b, c, d) alignments.</w:t>
      </w:r>
    </w:p>
    <w:p w14:paraId="45396022" w14:textId="160C3EFF" w:rsidR="00177B9C" w:rsidRPr="00EF1D19" w:rsidRDefault="00177B9C" w:rsidP="00177B9C">
      <w:pPr>
        <w:pStyle w:val="ListParagraph"/>
        <w:numPr>
          <w:ilvl w:val="0"/>
          <w:numId w:val="2"/>
        </w:numPr>
        <w:spacing w:line="276" w:lineRule="auto"/>
        <w:jc w:val="both"/>
        <w:rPr>
          <w:rFonts w:ascii="Cambria" w:hAnsi="Cambria"/>
          <w:sz w:val="22"/>
          <w:szCs w:val="22"/>
        </w:rPr>
      </w:pPr>
      <w:r w:rsidRPr="00EF1D19">
        <w:rPr>
          <w:rFonts w:ascii="Cambria" w:hAnsi="Cambria"/>
          <w:sz w:val="22"/>
          <w:szCs w:val="22"/>
        </w:rPr>
        <w:t>The conclusions …….</w:t>
      </w:r>
    </w:p>
    <w:p w14:paraId="29FBF430" w14:textId="488E6C91" w:rsidR="00177B9C" w:rsidRPr="00EF1D19" w:rsidRDefault="00177B9C" w:rsidP="00177B9C">
      <w:pPr>
        <w:pStyle w:val="ListParagraph"/>
        <w:numPr>
          <w:ilvl w:val="0"/>
          <w:numId w:val="2"/>
        </w:numPr>
        <w:spacing w:line="276" w:lineRule="auto"/>
        <w:jc w:val="both"/>
        <w:rPr>
          <w:rFonts w:ascii="Cambria" w:hAnsi="Cambria"/>
          <w:sz w:val="22"/>
          <w:szCs w:val="22"/>
        </w:rPr>
      </w:pPr>
      <w:r w:rsidRPr="00EF1D19">
        <w:rPr>
          <w:rFonts w:ascii="Cambria" w:hAnsi="Cambria"/>
          <w:sz w:val="22"/>
          <w:szCs w:val="22"/>
        </w:rPr>
        <w:t>The conclusions …….</w:t>
      </w:r>
    </w:p>
    <w:p w14:paraId="542275CC" w14:textId="64BB315A" w:rsidR="00177B9C" w:rsidRDefault="00177B9C" w:rsidP="00177B9C">
      <w:pPr>
        <w:pStyle w:val="ListParagraph"/>
        <w:numPr>
          <w:ilvl w:val="0"/>
          <w:numId w:val="2"/>
        </w:numPr>
        <w:spacing w:line="276" w:lineRule="auto"/>
        <w:jc w:val="both"/>
        <w:rPr>
          <w:rFonts w:ascii="Cambria" w:hAnsi="Cambria"/>
          <w:sz w:val="22"/>
          <w:szCs w:val="22"/>
        </w:rPr>
      </w:pPr>
      <w:r w:rsidRPr="00EF1D19">
        <w:rPr>
          <w:rFonts w:ascii="Cambria" w:hAnsi="Cambria"/>
          <w:sz w:val="22"/>
          <w:szCs w:val="22"/>
        </w:rPr>
        <w:t>The conclusions ……</w:t>
      </w:r>
    </w:p>
    <w:p w14:paraId="0107AD5B" w14:textId="77777777" w:rsidR="00EF1D19" w:rsidRPr="00EF1D19" w:rsidRDefault="00EF1D19" w:rsidP="00EF1D19">
      <w:pPr>
        <w:pStyle w:val="ListParagraph"/>
        <w:spacing w:line="276" w:lineRule="auto"/>
        <w:ind w:left="644"/>
        <w:jc w:val="both"/>
        <w:rPr>
          <w:rFonts w:ascii="Cambria" w:hAnsi="Cambria"/>
          <w:sz w:val="22"/>
          <w:szCs w:val="22"/>
        </w:rPr>
      </w:pPr>
    </w:p>
    <w:p w14:paraId="783B7200" w14:textId="1B914F61" w:rsidR="00F05A30" w:rsidRDefault="00EF1D19" w:rsidP="00EF1D19">
      <w:pPr>
        <w:spacing w:line="276" w:lineRule="auto"/>
        <w:jc w:val="both"/>
        <w:rPr>
          <w:rFonts w:ascii="Franklin Gothic Demi Cond" w:hAnsi="Franklin Gothic Demi Cond"/>
        </w:rPr>
      </w:pPr>
      <w:r>
        <w:rPr>
          <w:rFonts w:ascii="Franklin Gothic Demi Cond" w:hAnsi="Franklin Gothic Demi Cond"/>
        </w:rPr>
        <w:t xml:space="preserve">Fund </w:t>
      </w:r>
      <w:r w:rsidR="00F05A30" w:rsidRPr="00D16C07">
        <w:rPr>
          <w:rFonts w:ascii="Franklin Gothic Demi Cond" w:hAnsi="Franklin Gothic Demi Cond"/>
          <w:color w:val="ADADAD" w:themeColor="background2" w:themeShade="BF"/>
        </w:rPr>
        <w:t>(Franklin Gothic Demi Cond, 12pt, spacing 1.15pt)</w:t>
      </w:r>
    </w:p>
    <w:p w14:paraId="168550D3" w14:textId="1F08622F" w:rsidR="00BC579B" w:rsidRPr="00F05A30" w:rsidRDefault="00F05A30" w:rsidP="00F05A30">
      <w:pPr>
        <w:rPr>
          <w:rFonts w:ascii="Cambria" w:hAnsi="Cambria"/>
          <w:color w:val="ADADAD" w:themeColor="background2" w:themeShade="BF"/>
        </w:rPr>
      </w:pPr>
      <w:r>
        <w:rPr>
          <w:rFonts w:ascii="Cambria" w:hAnsi="Cambria"/>
          <w:sz w:val="22"/>
          <w:szCs w:val="22"/>
        </w:rPr>
        <w:t>I</w:t>
      </w:r>
      <w:r w:rsidR="00EF1D19" w:rsidRPr="00EF1D19">
        <w:rPr>
          <w:rFonts w:ascii="Cambria" w:hAnsi="Cambria"/>
          <w:sz w:val="22"/>
          <w:szCs w:val="22"/>
        </w:rPr>
        <w:t>f available</w:t>
      </w:r>
      <w:r>
        <w:rPr>
          <w:rFonts w:ascii="Cambria" w:hAnsi="Cambria"/>
          <w:sz w:val="22"/>
          <w:szCs w:val="22"/>
        </w:rPr>
        <w:t xml:space="preserve"> </w:t>
      </w:r>
      <w:r w:rsidRPr="00F05A30">
        <w:rPr>
          <w:rFonts w:ascii="Cambria" w:hAnsi="Cambria"/>
          <w:color w:val="ADADAD" w:themeColor="background2" w:themeShade="BF"/>
          <w:sz w:val="22"/>
          <w:szCs w:val="22"/>
        </w:rPr>
        <w:t>(Cambria, 11pt, spacing line 1.15, Indentation at first line with 0.5 cm)</w:t>
      </w:r>
    </w:p>
    <w:p w14:paraId="5D076323" w14:textId="77777777" w:rsidR="00F05A30" w:rsidRDefault="00F05A30" w:rsidP="006E7480">
      <w:pPr>
        <w:spacing w:line="240" w:lineRule="auto"/>
        <w:rPr>
          <w:rFonts w:ascii="Franklin Gothic Demi Cond" w:hAnsi="Franklin Gothic Demi Cond"/>
        </w:rPr>
      </w:pPr>
    </w:p>
    <w:p w14:paraId="1F74DF0F" w14:textId="6CBB004C" w:rsidR="00177B9C" w:rsidRDefault="00177B9C" w:rsidP="00EF1D19">
      <w:pPr>
        <w:spacing w:line="276" w:lineRule="auto"/>
        <w:rPr>
          <w:rFonts w:ascii="Franklin Gothic Demi Cond" w:hAnsi="Franklin Gothic Demi Cond"/>
        </w:rPr>
      </w:pPr>
      <w:r w:rsidRPr="00177B9C">
        <w:rPr>
          <w:rFonts w:ascii="Franklin Gothic Demi Cond" w:hAnsi="Franklin Gothic Demi Cond"/>
        </w:rPr>
        <w:t>Conflict of interest</w:t>
      </w:r>
      <w:r w:rsidR="00F05A30">
        <w:rPr>
          <w:rFonts w:ascii="Franklin Gothic Demi Cond" w:hAnsi="Franklin Gothic Demi Cond"/>
        </w:rPr>
        <w:t xml:space="preserve"> </w:t>
      </w:r>
      <w:r w:rsidR="00F05A30" w:rsidRPr="00D16C07">
        <w:rPr>
          <w:rFonts w:ascii="Franklin Gothic Demi Cond" w:hAnsi="Franklin Gothic Demi Cond"/>
          <w:color w:val="ADADAD" w:themeColor="background2" w:themeShade="BF"/>
        </w:rPr>
        <w:t>(Franklin Gothic Demi Cond, 12pt, spacing 1.15pt)</w:t>
      </w:r>
    </w:p>
    <w:p w14:paraId="037A7C13" w14:textId="72AF7EC3" w:rsidR="00177B9C" w:rsidRPr="00F05A30" w:rsidRDefault="00177B9C" w:rsidP="00F05A30">
      <w:pPr>
        <w:rPr>
          <w:rFonts w:ascii="Cambria" w:hAnsi="Cambria"/>
          <w:color w:val="ADADAD" w:themeColor="background2" w:themeShade="BF"/>
        </w:rPr>
      </w:pPr>
      <w:r w:rsidRPr="00EF1D19">
        <w:rPr>
          <w:rFonts w:ascii="Cambria" w:hAnsi="Cambria"/>
          <w:sz w:val="22"/>
          <w:szCs w:val="22"/>
        </w:rPr>
        <w:t>The author declares that there are no conflicts of interest pertaining to this manuscript.</w:t>
      </w:r>
      <w:r w:rsidR="00F05A30">
        <w:rPr>
          <w:rFonts w:ascii="Cambria" w:hAnsi="Cambria"/>
          <w:sz w:val="22"/>
          <w:szCs w:val="22"/>
        </w:rPr>
        <w:t xml:space="preserve"> </w:t>
      </w:r>
      <w:r w:rsidR="00F05A30" w:rsidRPr="00F05A30">
        <w:rPr>
          <w:rFonts w:ascii="Cambria" w:hAnsi="Cambria"/>
          <w:color w:val="ADADAD" w:themeColor="background2" w:themeShade="BF"/>
          <w:sz w:val="22"/>
          <w:szCs w:val="22"/>
        </w:rPr>
        <w:t>(Cambria, 11pt, spacing line 1.15, Indentation at first line with 0.5 cm)</w:t>
      </w:r>
    </w:p>
    <w:p w14:paraId="7D0E81E9" w14:textId="77777777" w:rsidR="00F05A30" w:rsidRDefault="00F05A30" w:rsidP="006E7480">
      <w:pPr>
        <w:spacing w:line="240" w:lineRule="auto"/>
        <w:jc w:val="both"/>
        <w:rPr>
          <w:rFonts w:ascii="Franklin Gothic Demi Cond" w:hAnsi="Franklin Gothic Demi Cond"/>
        </w:rPr>
      </w:pPr>
    </w:p>
    <w:p w14:paraId="52195B4D" w14:textId="7F73158B" w:rsidR="00177B9C" w:rsidRDefault="00177B9C" w:rsidP="00F05A30">
      <w:pPr>
        <w:spacing w:line="276" w:lineRule="auto"/>
        <w:jc w:val="both"/>
        <w:rPr>
          <w:rFonts w:ascii="Franklin Gothic Demi Cond" w:hAnsi="Franklin Gothic Demi Cond"/>
        </w:rPr>
      </w:pPr>
      <w:proofErr w:type="spellStart"/>
      <w:r w:rsidRPr="00177B9C">
        <w:rPr>
          <w:rFonts w:ascii="Franklin Gothic Demi Cond" w:hAnsi="Franklin Gothic Demi Cond"/>
        </w:rPr>
        <w:t>CRediT</w:t>
      </w:r>
      <w:proofErr w:type="spellEnd"/>
      <w:r w:rsidRPr="00177B9C">
        <w:rPr>
          <w:rFonts w:ascii="Franklin Gothic Demi Cond" w:hAnsi="Franklin Gothic Demi Cond"/>
        </w:rPr>
        <w:t xml:space="preserve"> authorship contribution statement</w:t>
      </w:r>
      <w:r w:rsidR="00F05A30">
        <w:rPr>
          <w:rFonts w:ascii="Franklin Gothic Demi Cond" w:hAnsi="Franklin Gothic Demi Cond"/>
        </w:rPr>
        <w:t xml:space="preserve"> </w:t>
      </w:r>
      <w:r w:rsidR="00F05A30" w:rsidRPr="00D16C07">
        <w:rPr>
          <w:rFonts w:ascii="Franklin Gothic Demi Cond" w:hAnsi="Franklin Gothic Demi Cond"/>
          <w:color w:val="ADADAD" w:themeColor="background2" w:themeShade="BF"/>
        </w:rPr>
        <w:t>(Franklin Gothic Demi Cond, 12pt, spacing 1.15pt)</w:t>
      </w:r>
    </w:p>
    <w:p w14:paraId="758B0FD2" w14:textId="519EF227" w:rsidR="00177B9C" w:rsidRPr="00F05A30" w:rsidRDefault="00177B9C" w:rsidP="00F05A30">
      <w:pPr>
        <w:rPr>
          <w:rFonts w:ascii="Cambria" w:hAnsi="Cambria"/>
          <w:color w:val="ADADAD" w:themeColor="background2" w:themeShade="BF"/>
        </w:rPr>
      </w:pPr>
      <w:r w:rsidRPr="00EF1D19">
        <w:rPr>
          <w:rFonts w:ascii="Cambria" w:hAnsi="Cambria"/>
          <w:sz w:val="22"/>
          <w:szCs w:val="22"/>
        </w:rPr>
        <w:t>This is very important and states what the author’s performed in their entire research</w:t>
      </w:r>
      <w:r w:rsidR="00F05A30">
        <w:rPr>
          <w:rFonts w:ascii="Cambria" w:hAnsi="Cambria"/>
          <w:sz w:val="22"/>
          <w:szCs w:val="22"/>
        </w:rPr>
        <w:t xml:space="preserve"> </w:t>
      </w:r>
      <w:r w:rsidR="00F05A30" w:rsidRPr="00F05A30">
        <w:rPr>
          <w:rFonts w:ascii="Cambria" w:hAnsi="Cambria"/>
          <w:color w:val="ADADAD" w:themeColor="background2" w:themeShade="BF"/>
          <w:sz w:val="22"/>
          <w:szCs w:val="22"/>
        </w:rPr>
        <w:t>(Cambria, 11pt, spacing line 1.15, Indentation at first line with 0.5 cm)</w:t>
      </w:r>
    </w:p>
    <w:p w14:paraId="397C4969" w14:textId="77777777" w:rsidR="00F05A30" w:rsidRDefault="00F05A30" w:rsidP="006E7480">
      <w:pPr>
        <w:spacing w:line="240" w:lineRule="auto"/>
        <w:jc w:val="both"/>
        <w:rPr>
          <w:rFonts w:ascii="Franklin Gothic Demi Cond" w:hAnsi="Franklin Gothic Demi Cond"/>
        </w:rPr>
      </w:pPr>
    </w:p>
    <w:p w14:paraId="36C48334" w14:textId="309AB0C5" w:rsidR="00177B9C" w:rsidRPr="00177B9C" w:rsidRDefault="00177B9C" w:rsidP="00F05A30">
      <w:pPr>
        <w:spacing w:line="276" w:lineRule="auto"/>
        <w:jc w:val="both"/>
        <w:rPr>
          <w:rFonts w:ascii="Franklin Gothic Demi Cond" w:hAnsi="Franklin Gothic Demi Cond"/>
        </w:rPr>
      </w:pPr>
      <w:r w:rsidRPr="00177B9C">
        <w:rPr>
          <w:rFonts w:ascii="Franklin Gothic Demi Cond" w:hAnsi="Franklin Gothic Demi Cond"/>
        </w:rPr>
        <w:t>Acknowledgments</w:t>
      </w:r>
      <w:r w:rsidR="00F05A30">
        <w:rPr>
          <w:rFonts w:ascii="Franklin Gothic Demi Cond" w:hAnsi="Franklin Gothic Demi Cond"/>
        </w:rPr>
        <w:t xml:space="preserve"> </w:t>
      </w:r>
      <w:r w:rsidR="00F05A30" w:rsidRPr="00D16C07">
        <w:rPr>
          <w:rFonts w:ascii="Franklin Gothic Demi Cond" w:hAnsi="Franklin Gothic Demi Cond"/>
          <w:color w:val="ADADAD" w:themeColor="background2" w:themeShade="BF"/>
        </w:rPr>
        <w:t>(Franklin Gothic Demi Cond, 12pt, spacing 1.15pt)</w:t>
      </w:r>
    </w:p>
    <w:p w14:paraId="56B2BA0A" w14:textId="40637305" w:rsidR="00F05A30" w:rsidRPr="00F05A30" w:rsidRDefault="00177B9C" w:rsidP="00F05A30">
      <w:pPr>
        <w:rPr>
          <w:rFonts w:ascii="Cambria" w:hAnsi="Cambria"/>
          <w:color w:val="ADADAD" w:themeColor="background2" w:themeShade="BF"/>
        </w:rPr>
      </w:pPr>
      <w:r w:rsidRPr="00EF1D19">
        <w:rPr>
          <w:rFonts w:ascii="Cambria" w:hAnsi="Cambria"/>
          <w:sz w:val="22"/>
          <w:szCs w:val="22"/>
        </w:rPr>
        <w:t xml:space="preserve">The author expresses his gratitude </w:t>
      </w:r>
      <w:r w:rsidR="00F05A30" w:rsidRPr="00F05A30">
        <w:rPr>
          <w:rFonts w:ascii="Cambria" w:hAnsi="Cambria"/>
          <w:color w:val="ADADAD" w:themeColor="background2" w:themeShade="BF"/>
          <w:sz w:val="22"/>
          <w:szCs w:val="22"/>
        </w:rPr>
        <w:t>(Cambria, 11pt, spacing line 1.15, Indentation at first line with 0.5 cm)</w:t>
      </w:r>
    </w:p>
    <w:p w14:paraId="7795978B" w14:textId="77777777" w:rsidR="00F05A30" w:rsidRDefault="00F05A30" w:rsidP="006E7480">
      <w:pPr>
        <w:spacing w:line="240" w:lineRule="auto"/>
      </w:pPr>
    </w:p>
    <w:p w14:paraId="1320CC59" w14:textId="5830D2ED" w:rsidR="00BC579B" w:rsidRDefault="00177B9C" w:rsidP="00A167D1">
      <w:r w:rsidRPr="00D16C07">
        <w:rPr>
          <w:rFonts w:ascii="Franklin Gothic Demi Cond" w:hAnsi="Franklin Gothic Demi Cond"/>
        </w:rPr>
        <w:t>References</w:t>
      </w:r>
    </w:p>
    <w:p w14:paraId="61B3198F" w14:textId="5CCE9F4E" w:rsidR="002A6DAF" w:rsidRPr="006E7480" w:rsidRDefault="002A6DAF" w:rsidP="002A6DAF">
      <w:pPr>
        <w:rPr>
          <w:rFonts w:ascii="Cambria" w:hAnsi="Cambria"/>
          <w:sz w:val="20"/>
          <w:szCs w:val="20"/>
        </w:rPr>
      </w:pPr>
      <w:r w:rsidRPr="006E7480">
        <w:rPr>
          <w:rFonts w:ascii="Cambria" w:hAnsi="Cambria"/>
          <w:sz w:val="20"/>
          <w:szCs w:val="20"/>
        </w:rPr>
        <w:t xml:space="preserve">References body text examples (Pearce, 1996; Wang et al., 2016; Ahmad &amp; Pearce, 2022), </w:t>
      </w:r>
      <w:r w:rsidRPr="006E7480">
        <w:rPr>
          <w:rFonts w:ascii="Cambria" w:hAnsi="Cambria"/>
          <w:color w:val="FF0000"/>
          <w:sz w:val="20"/>
          <w:szCs w:val="20"/>
        </w:rPr>
        <w:t>numbering style is not accepted</w:t>
      </w:r>
      <w:r w:rsidR="006C5AE2" w:rsidRPr="006E7480">
        <w:rPr>
          <w:rFonts w:ascii="Cambria" w:hAnsi="Cambria"/>
          <w:color w:val="FF0000"/>
          <w:sz w:val="20"/>
          <w:szCs w:val="20"/>
        </w:rPr>
        <w:t xml:space="preserve">. </w:t>
      </w:r>
      <w:r w:rsidR="006C5AE2" w:rsidRPr="006E7480">
        <w:rPr>
          <w:rFonts w:ascii="Cambria" w:hAnsi="Cambria"/>
          <w:sz w:val="20"/>
          <w:szCs w:val="20"/>
        </w:rPr>
        <w:t>Provide DOI for all references</w:t>
      </w:r>
      <w:r w:rsidR="006561B1" w:rsidRPr="006E7480">
        <w:rPr>
          <w:rFonts w:ascii="Cambria" w:hAnsi="Cambria"/>
          <w:sz w:val="20"/>
          <w:szCs w:val="20"/>
        </w:rPr>
        <w:t xml:space="preserve"> as much as possible</w:t>
      </w:r>
      <w:r w:rsidR="006C5AE2" w:rsidRPr="006E7480">
        <w:rPr>
          <w:rFonts w:ascii="Cambria" w:hAnsi="Cambria"/>
          <w:sz w:val="20"/>
          <w:szCs w:val="20"/>
        </w:rPr>
        <w:t>.</w:t>
      </w:r>
    </w:p>
    <w:p w14:paraId="305F8FDC" w14:textId="77777777" w:rsidR="006E7480" w:rsidRPr="00B92FB8" w:rsidRDefault="006E7480" w:rsidP="006E7480">
      <w:pPr>
        <w:rPr>
          <w:rFonts w:ascii="Cambria" w:hAnsi="Cambria"/>
          <w:color w:val="ADADAD" w:themeColor="background2" w:themeShade="BF"/>
          <w:sz w:val="20"/>
          <w:szCs w:val="20"/>
        </w:rPr>
      </w:pPr>
      <w:r w:rsidRPr="00D16C07">
        <w:rPr>
          <w:rFonts w:ascii="Cambria" w:hAnsi="Cambria"/>
          <w:sz w:val="20"/>
          <w:szCs w:val="20"/>
        </w:rPr>
        <w:t>References</w:t>
      </w:r>
      <w:r w:rsidRPr="00D16C07">
        <w:rPr>
          <w:rFonts w:ascii="Cambria" w:hAnsi="Cambria"/>
          <w:color w:val="ADADAD" w:themeColor="background2" w:themeShade="BF"/>
          <w:sz w:val="20"/>
          <w:szCs w:val="20"/>
        </w:rPr>
        <w:t xml:space="preserve"> </w:t>
      </w:r>
      <w:r w:rsidRPr="00A70477">
        <w:rPr>
          <w:rFonts w:ascii="Cambria" w:hAnsi="Cambria"/>
          <w:sz w:val="20"/>
          <w:szCs w:val="20"/>
        </w:rPr>
        <w:t>list or</w:t>
      </w:r>
      <w:r>
        <w:rPr>
          <w:rFonts w:ascii="Cambria" w:hAnsi="Cambria"/>
          <w:color w:val="ADADAD" w:themeColor="background2" w:themeShade="BF"/>
          <w:sz w:val="20"/>
          <w:szCs w:val="20"/>
        </w:rPr>
        <w:t xml:space="preserve"> </w:t>
      </w:r>
      <w:r>
        <w:rPr>
          <w:rFonts w:ascii="Cambria" w:hAnsi="Cambria"/>
          <w:sz w:val="20"/>
          <w:szCs w:val="20"/>
        </w:rPr>
        <w:t>b</w:t>
      </w:r>
      <w:r w:rsidRPr="00B92FB8">
        <w:rPr>
          <w:rFonts w:ascii="Cambria" w:hAnsi="Cambria"/>
          <w:sz w:val="20"/>
          <w:szCs w:val="20"/>
        </w:rPr>
        <w:t>ibliography</w:t>
      </w:r>
      <w:r>
        <w:rPr>
          <w:rFonts w:ascii="Cambria" w:hAnsi="Cambria"/>
          <w:color w:val="ADADAD" w:themeColor="background2" w:themeShade="BF"/>
          <w:sz w:val="20"/>
          <w:szCs w:val="20"/>
        </w:rPr>
        <w:t xml:space="preserve"> </w:t>
      </w:r>
      <w:r w:rsidRPr="00D16C07">
        <w:rPr>
          <w:rFonts w:ascii="Cambria" w:hAnsi="Cambria"/>
          <w:color w:val="ADADAD" w:themeColor="background2" w:themeShade="BF"/>
          <w:sz w:val="20"/>
          <w:szCs w:val="20"/>
        </w:rPr>
        <w:t>(Cambria, 1</w:t>
      </w:r>
      <w:r>
        <w:rPr>
          <w:rFonts w:ascii="Cambria" w:hAnsi="Cambria"/>
          <w:color w:val="ADADAD" w:themeColor="background2" w:themeShade="BF"/>
          <w:sz w:val="20"/>
          <w:szCs w:val="20"/>
        </w:rPr>
        <w:t>0</w:t>
      </w:r>
      <w:r w:rsidRPr="00D16C07">
        <w:rPr>
          <w:rFonts w:ascii="Cambria" w:hAnsi="Cambria"/>
          <w:color w:val="ADADAD" w:themeColor="background2" w:themeShade="BF"/>
          <w:sz w:val="20"/>
          <w:szCs w:val="20"/>
        </w:rPr>
        <w:t xml:space="preserve">pt, spacing line 1.15, Indentation </w:t>
      </w:r>
      <w:r>
        <w:rPr>
          <w:rFonts w:ascii="Cambria" w:hAnsi="Cambria"/>
          <w:color w:val="ADADAD" w:themeColor="background2" w:themeShade="BF"/>
          <w:sz w:val="20"/>
          <w:szCs w:val="20"/>
        </w:rPr>
        <w:t>Hanging</w:t>
      </w:r>
      <w:r w:rsidRPr="00D16C07">
        <w:rPr>
          <w:rFonts w:ascii="Cambria" w:hAnsi="Cambria"/>
          <w:color w:val="ADADAD" w:themeColor="background2" w:themeShade="BF"/>
          <w:sz w:val="20"/>
          <w:szCs w:val="20"/>
        </w:rPr>
        <w:t xml:space="preserve"> with 0.5 cm)</w:t>
      </w:r>
      <w:r>
        <w:rPr>
          <w:rFonts w:ascii="Cambria" w:hAnsi="Cambria"/>
          <w:color w:val="ADADAD" w:themeColor="background2" w:themeShade="BF"/>
          <w:sz w:val="20"/>
          <w:szCs w:val="20"/>
        </w:rPr>
        <w:t xml:space="preserve"> </w:t>
      </w:r>
      <w:r>
        <w:rPr>
          <w:rFonts w:ascii="Cambria" w:hAnsi="Cambria"/>
          <w:sz w:val="20"/>
          <w:szCs w:val="20"/>
        </w:rPr>
        <w:t xml:space="preserve">Examples... </w:t>
      </w:r>
    </w:p>
    <w:p w14:paraId="2272FCF9" w14:textId="77777777" w:rsidR="006E7480" w:rsidRPr="00EF1D19" w:rsidRDefault="006E7480" w:rsidP="002A6DAF">
      <w:pPr>
        <w:rPr>
          <w:sz w:val="22"/>
          <w:szCs w:val="22"/>
        </w:rPr>
      </w:pPr>
    </w:p>
    <w:p w14:paraId="4283CEA7" w14:textId="109900CD" w:rsidR="00BC579B" w:rsidRPr="006C5AE2" w:rsidRDefault="006C5AE2" w:rsidP="006E7480">
      <w:pPr>
        <w:rPr>
          <w:rFonts w:ascii="Cambria" w:hAnsi="Cambria"/>
          <w:sz w:val="20"/>
          <w:szCs w:val="20"/>
        </w:rPr>
      </w:pPr>
      <w:proofErr w:type="gramStart"/>
      <w:r w:rsidRPr="006C5AE2">
        <w:rPr>
          <w:rFonts w:ascii="Cambria" w:hAnsi="Cambria"/>
          <w:sz w:val="20"/>
          <w:szCs w:val="20"/>
        </w:rPr>
        <w:t>Ex,.</w:t>
      </w:r>
      <w:proofErr w:type="gramEnd"/>
      <w:r w:rsidRPr="006C5AE2">
        <w:rPr>
          <w:rFonts w:ascii="Cambria" w:hAnsi="Cambria"/>
          <w:sz w:val="20"/>
          <w:szCs w:val="20"/>
        </w:rPr>
        <w:t xml:space="preserve"> </w:t>
      </w:r>
      <w:r w:rsidR="006E7480">
        <w:rPr>
          <w:rFonts w:ascii="Cambria" w:hAnsi="Cambria"/>
          <w:sz w:val="20"/>
          <w:szCs w:val="20"/>
        </w:rPr>
        <w:br/>
      </w:r>
      <w:r w:rsidR="006E7480" w:rsidRPr="00A70477">
        <w:rPr>
          <w:rFonts w:ascii="Cambria" w:hAnsi="Cambria"/>
          <w:b/>
          <w:bCs/>
          <w:sz w:val="20"/>
          <w:szCs w:val="20"/>
        </w:rPr>
        <w:t>Research Articles</w:t>
      </w:r>
      <w:r w:rsidR="006E7480">
        <w:rPr>
          <w:rFonts w:ascii="Cambria" w:hAnsi="Cambria"/>
          <w:sz w:val="20"/>
          <w:szCs w:val="20"/>
        </w:rPr>
        <w:t>…</w:t>
      </w:r>
    </w:p>
    <w:p w14:paraId="75CFF387" w14:textId="47B7BCC8" w:rsidR="006561B1" w:rsidRPr="006E7480" w:rsidRDefault="006C5AE2" w:rsidP="00EF1D19">
      <w:pPr>
        <w:spacing w:line="276" w:lineRule="auto"/>
        <w:ind w:left="284" w:hanging="284"/>
        <w:jc w:val="both"/>
        <w:rPr>
          <w:rFonts w:ascii="Cambria" w:hAnsi="Cambria"/>
          <w:sz w:val="20"/>
          <w:szCs w:val="20"/>
        </w:rPr>
      </w:pPr>
      <w:r w:rsidRPr="006E7480">
        <w:rPr>
          <w:rFonts w:ascii="Cambria" w:hAnsi="Cambria"/>
          <w:sz w:val="20"/>
          <w:szCs w:val="20"/>
        </w:rPr>
        <w:t>Gorbach, N. V., Portnyagin, M. V., Ovsyannikov, G. N., Nyzhdaev, I. A., Philosofova, T. M., &amp; Plechova, A. A.</w:t>
      </w:r>
      <w:r w:rsidR="006561B1" w:rsidRPr="006E7480">
        <w:rPr>
          <w:rFonts w:ascii="Cambria" w:hAnsi="Cambria"/>
          <w:sz w:val="20"/>
          <w:szCs w:val="20"/>
        </w:rPr>
        <w:t>,</w:t>
      </w:r>
      <w:r w:rsidRPr="006E7480">
        <w:rPr>
          <w:rFonts w:ascii="Cambria" w:hAnsi="Cambria"/>
          <w:sz w:val="20"/>
          <w:szCs w:val="20"/>
        </w:rPr>
        <w:t xml:space="preserve"> (2025)</w:t>
      </w:r>
      <w:r w:rsidR="006561B1" w:rsidRPr="006E7480">
        <w:rPr>
          <w:rFonts w:ascii="Cambria" w:hAnsi="Cambria"/>
          <w:sz w:val="20"/>
          <w:szCs w:val="20"/>
        </w:rPr>
        <w:t>:</w:t>
      </w:r>
      <w:r w:rsidRPr="006E7480">
        <w:rPr>
          <w:rFonts w:ascii="Cambria" w:hAnsi="Cambria"/>
          <w:sz w:val="20"/>
          <w:szCs w:val="20"/>
        </w:rPr>
        <w:t xml:space="preserve"> First Data on Lamprophyre-Like, Amphibole-Rich Basaltic Andesites Erupted in 2024 on the Western Slope of Shiveluch Volcanic Massif, Kamchatka. Journal of Volcanology and Seismology, 19(Suppl 1), S44-S54.</w:t>
      </w:r>
      <w:r w:rsidR="006561B1" w:rsidRPr="006E7480">
        <w:rPr>
          <w:rFonts w:ascii="Cambria" w:hAnsi="Cambria"/>
          <w:sz w:val="20"/>
          <w:szCs w:val="20"/>
        </w:rPr>
        <w:t xml:space="preserve"> </w:t>
      </w:r>
      <w:hyperlink r:id="rId16" w:history="1">
        <w:r w:rsidR="006561B1" w:rsidRPr="006E7480">
          <w:rPr>
            <w:rStyle w:val="Hyperlink"/>
            <w:rFonts w:ascii="Cambria" w:hAnsi="Cambria"/>
            <w:sz w:val="20"/>
            <w:szCs w:val="20"/>
          </w:rPr>
          <w:t>https://doi.org/10.1134/S0742046325700587</w:t>
        </w:r>
      </w:hyperlink>
      <w:r w:rsidR="006561B1" w:rsidRPr="006E7480">
        <w:rPr>
          <w:rFonts w:ascii="Cambria" w:hAnsi="Cambria"/>
          <w:sz w:val="20"/>
          <w:szCs w:val="20"/>
        </w:rPr>
        <w:t xml:space="preserve"> </w:t>
      </w:r>
    </w:p>
    <w:p w14:paraId="4C96A7D6" w14:textId="701924CC" w:rsidR="00EF1D19" w:rsidRPr="006E7480" w:rsidRDefault="006C5AE2" w:rsidP="00F05A30">
      <w:pPr>
        <w:spacing w:line="276" w:lineRule="auto"/>
        <w:ind w:left="284" w:hanging="284"/>
        <w:jc w:val="both"/>
        <w:rPr>
          <w:rFonts w:ascii="Cambria" w:hAnsi="Cambria"/>
          <w:sz w:val="20"/>
          <w:szCs w:val="20"/>
        </w:rPr>
      </w:pPr>
      <w:r w:rsidRPr="006E7480">
        <w:rPr>
          <w:rFonts w:ascii="Cambria" w:hAnsi="Cambria"/>
          <w:sz w:val="20"/>
          <w:szCs w:val="20"/>
        </w:rPr>
        <w:t>Wang, T., Wang, Z., Yan, Z., Ma, Z., He, S., Fu, C., and Wang, D., (2016): Geochronological and geochemical evidence of amphibolite from the Hualong Group, Northwest China: Implication for the early Paleozoic accretionary tectonics of the Central Qilian belt. Lithos, 248, pp.12-21.</w:t>
      </w:r>
      <w:r w:rsidR="00EF1D19" w:rsidRPr="006E7480">
        <w:rPr>
          <w:rFonts w:ascii="Cambria" w:hAnsi="Cambria"/>
          <w:sz w:val="20"/>
          <w:szCs w:val="20"/>
        </w:rPr>
        <w:t xml:space="preserve"> </w:t>
      </w:r>
      <w:hyperlink r:id="rId17" w:history="1">
        <w:r w:rsidR="00EF1D19" w:rsidRPr="006E7480">
          <w:rPr>
            <w:rStyle w:val="Hyperlink"/>
            <w:rFonts w:ascii="Cambria" w:hAnsi="Cambria"/>
            <w:sz w:val="20"/>
            <w:szCs w:val="20"/>
          </w:rPr>
          <w:t>https://doi.org/10.1016/j.lithos.2016.01.012</w:t>
        </w:r>
      </w:hyperlink>
    </w:p>
    <w:p w14:paraId="753CEAF9" w14:textId="77777777" w:rsidR="006E7480" w:rsidRDefault="006E7480" w:rsidP="006E7480">
      <w:pPr>
        <w:spacing w:line="276" w:lineRule="auto"/>
        <w:rPr>
          <w:rFonts w:ascii="Cambria" w:hAnsi="Cambria"/>
          <w:b/>
          <w:bCs/>
          <w:sz w:val="20"/>
          <w:szCs w:val="20"/>
        </w:rPr>
      </w:pPr>
    </w:p>
    <w:p w14:paraId="6FC407E1" w14:textId="26ED35FD" w:rsidR="006E7480" w:rsidRDefault="006E7480" w:rsidP="006E7480">
      <w:pPr>
        <w:spacing w:line="276" w:lineRule="auto"/>
        <w:rPr>
          <w:rFonts w:ascii="Cambria" w:hAnsi="Cambria"/>
          <w:sz w:val="20"/>
          <w:szCs w:val="20"/>
        </w:rPr>
      </w:pPr>
      <w:r w:rsidRPr="00A70477">
        <w:rPr>
          <w:rFonts w:ascii="Cambria" w:hAnsi="Cambria"/>
          <w:b/>
          <w:bCs/>
          <w:sz w:val="20"/>
          <w:szCs w:val="20"/>
        </w:rPr>
        <w:lastRenderedPageBreak/>
        <w:t>Books.</w:t>
      </w:r>
      <w:r>
        <w:rPr>
          <w:rFonts w:ascii="Cambria" w:hAnsi="Cambria"/>
          <w:sz w:val="20"/>
          <w:szCs w:val="20"/>
        </w:rPr>
        <w:t>..</w:t>
      </w:r>
    </w:p>
    <w:p w14:paraId="4E6F427E" w14:textId="77777777" w:rsidR="006E7480" w:rsidRDefault="006E7480" w:rsidP="006E7480">
      <w:pPr>
        <w:spacing w:line="276" w:lineRule="auto"/>
        <w:rPr>
          <w:rFonts w:ascii="Cambria" w:hAnsi="Cambria"/>
          <w:sz w:val="20"/>
          <w:szCs w:val="20"/>
        </w:rPr>
      </w:pPr>
      <w:r w:rsidRPr="003B2339">
        <w:rPr>
          <w:rFonts w:ascii="Cambria" w:hAnsi="Cambria"/>
          <w:sz w:val="20"/>
          <w:szCs w:val="20"/>
        </w:rPr>
        <w:t xml:space="preserve">Hibbard, M.J., </w:t>
      </w:r>
      <w:r>
        <w:rPr>
          <w:rFonts w:ascii="Cambria" w:hAnsi="Cambria"/>
          <w:sz w:val="20"/>
          <w:szCs w:val="20"/>
        </w:rPr>
        <w:t>(</w:t>
      </w:r>
      <w:r w:rsidRPr="003B2339">
        <w:rPr>
          <w:rFonts w:ascii="Cambria" w:hAnsi="Cambria"/>
          <w:sz w:val="20"/>
          <w:szCs w:val="20"/>
        </w:rPr>
        <w:t>1995</w:t>
      </w:r>
      <w:r>
        <w:rPr>
          <w:rFonts w:ascii="Cambria" w:hAnsi="Cambria"/>
          <w:sz w:val="20"/>
          <w:szCs w:val="20"/>
        </w:rPr>
        <w:t>):</w:t>
      </w:r>
      <w:r w:rsidRPr="003B2339">
        <w:rPr>
          <w:rFonts w:ascii="Cambria" w:hAnsi="Cambria"/>
          <w:sz w:val="20"/>
          <w:szCs w:val="20"/>
        </w:rPr>
        <w:t xml:space="preserve"> Petrography to Petrogenesis. </w:t>
      </w:r>
      <w:r>
        <w:rPr>
          <w:rFonts w:ascii="Cambria" w:hAnsi="Cambria"/>
          <w:sz w:val="20"/>
          <w:szCs w:val="20"/>
        </w:rPr>
        <w:t xml:space="preserve">Prentice Hall. </w:t>
      </w:r>
      <w:r w:rsidRPr="003B2339">
        <w:rPr>
          <w:rFonts w:ascii="Cambria" w:hAnsi="Cambria"/>
          <w:sz w:val="20"/>
          <w:szCs w:val="20"/>
        </w:rPr>
        <w:t>Macmillan College, London.</w:t>
      </w:r>
      <w:r>
        <w:rPr>
          <w:rFonts w:ascii="Cambria" w:hAnsi="Cambria"/>
          <w:sz w:val="20"/>
          <w:szCs w:val="20"/>
        </w:rPr>
        <w:t xml:space="preserve"> 720p.</w:t>
      </w:r>
    </w:p>
    <w:p w14:paraId="1D56AA13" w14:textId="77777777" w:rsidR="006E7480" w:rsidRDefault="006E7480" w:rsidP="006E7480">
      <w:pPr>
        <w:spacing w:line="276" w:lineRule="auto"/>
        <w:rPr>
          <w:rFonts w:ascii="Cambria" w:hAnsi="Cambria"/>
          <w:sz w:val="20"/>
          <w:szCs w:val="20"/>
        </w:rPr>
      </w:pPr>
    </w:p>
    <w:p w14:paraId="20C76DA0" w14:textId="77777777" w:rsidR="006E7480" w:rsidRDefault="006E7480" w:rsidP="006E7480">
      <w:pPr>
        <w:spacing w:line="276" w:lineRule="auto"/>
        <w:rPr>
          <w:rFonts w:ascii="Cambria" w:hAnsi="Cambria"/>
          <w:sz w:val="20"/>
          <w:szCs w:val="20"/>
        </w:rPr>
      </w:pPr>
      <w:r w:rsidRPr="00A70477">
        <w:rPr>
          <w:rFonts w:ascii="Cambria" w:hAnsi="Cambria"/>
          <w:b/>
          <w:bCs/>
          <w:sz w:val="20"/>
          <w:szCs w:val="20"/>
        </w:rPr>
        <w:t>Book Chapter</w:t>
      </w:r>
      <w:r>
        <w:rPr>
          <w:rFonts w:ascii="Cambria" w:hAnsi="Cambria"/>
          <w:sz w:val="20"/>
          <w:szCs w:val="20"/>
        </w:rPr>
        <w:t>…</w:t>
      </w:r>
    </w:p>
    <w:p w14:paraId="1DC55AFC" w14:textId="77777777" w:rsidR="006E7480" w:rsidRDefault="006E7480" w:rsidP="006E7480">
      <w:pPr>
        <w:spacing w:line="276" w:lineRule="auto"/>
        <w:rPr>
          <w:rFonts w:ascii="Cambria" w:hAnsi="Cambria"/>
          <w:sz w:val="20"/>
          <w:szCs w:val="20"/>
        </w:rPr>
      </w:pPr>
      <w:r>
        <w:rPr>
          <w:rFonts w:ascii="Cambria" w:hAnsi="Cambria"/>
          <w:sz w:val="20"/>
          <w:szCs w:val="20"/>
        </w:rPr>
        <w:t>White</w:t>
      </w:r>
      <w:r w:rsidRPr="003B2339">
        <w:rPr>
          <w:rFonts w:ascii="Cambria" w:hAnsi="Cambria"/>
          <w:sz w:val="20"/>
          <w:szCs w:val="20"/>
        </w:rPr>
        <w:t xml:space="preserve">, M.J., </w:t>
      </w:r>
      <w:r>
        <w:rPr>
          <w:rFonts w:ascii="Cambria" w:hAnsi="Cambria"/>
          <w:sz w:val="20"/>
          <w:szCs w:val="20"/>
        </w:rPr>
        <w:t>(</w:t>
      </w:r>
      <w:r w:rsidRPr="003B2339">
        <w:rPr>
          <w:rFonts w:ascii="Cambria" w:hAnsi="Cambria"/>
          <w:sz w:val="20"/>
          <w:szCs w:val="20"/>
        </w:rPr>
        <w:t>1995</w:t>
      </w:r>
      <w:r>
        <w:rPr>
          <w:rFonts w:ascii="Cambria" w:hAnsi="Cambria"/>
          <w:sz w:val="20"/>
          <w:szCs w:val="20"/>
        </w:rPr>
        <w:t>):</w:t>
      </w:r>
      <w:r w:rsidRPr="003B2339">
        <w:rPr>
          <w:rFonts w:ascii="Cambria" w:hAnsi="Cambria"/>
          <w:sz w:val="20"/>
          <w:szCs w:val="20"/>
        </w:rPr>
        <w:t xml:space="preserve"> </w:t>
      </w:r>
      <w:r>
        <w:rPr>
          <w:rFonts w:ascii="Cambria" w:hAnsi="Cambria"/>
          <w:sz w:val="20"/>
          <w:szCs w:val="20"/>
        </w:rPr>
        <w:t xml:space="preserve">Magmatic history through Petrography. In </w:t>
      </w:r>
      <w:r w:rsidRPr="003B2339">
        <w:rPr>
          <w:rFonts w:ascii="Cambria" w:hAnsi="Cambria"/>
          <w:sz w:val="20"/>
          <w:szCs w:val="20"/>
        </w:rPr>
        <w:t>Hibbard, M.J.,</w:t>
      </w:r>
      <w:r>
        <w:rPr>
          <w:rFonts w:ascii="Cambria" w:hAnsi="Cambria"/>
          <w:sz w:val="20"/>
          <w:szCs w:val="20"/>
        </w:rPr>
        <w:t xml:space="preserve"> (Ed), </w:t>
      </w:r>
      <w:r w:rsidRPr="00422C2F">
        <w:rPr>
          <w:rFonts w:ascii="Cambria" w:hAnsi="Cambria"/>
          <w:i/>
          <w:iCs/>
          <w:sz w:val="20"/>
          <w:szCs w:val="20"/>
        </w:rPr>
        <w:t>Petrography to Petrogenesis</w:t>
      </w:r>
      <w:r>
        <w:rPr>
          <w:rFonts w:ascii="Cambria" w:hAnsi="Cambria"/>
          <w:i/>
          <w:iCs/>
          <w:sz w:val="20"/>
          <w:szCs w:val="20"/>
        </w:rPr>
        <w:t xml:space="preserve"> </w:t>
      </w:r>
      <w:r w:rsidRPr="00422C2F">
        <w:rPr>
          <w:rFonts w:ascii="Cambria" w:hAnsi="Cambria"/>
          <w:sz w:val="20"/>
          <w:szCs w:val="20"/>
        </w:rPr>
        <w:t>(pp. 380-396).</w:t>
      </w:r>
      <w:r w:rsidRPr="003B2339">
        <w:rPr>
          <w:rFonts w:ascii="Cambria" w:hAnsi="Cambria"/>
          <w:sz w:val="20"/>
          <w:szCs w:val="20"/>
        </w:rPr>
        <w:t xml:space="preserve"> </w:t>
      </w:r>
      <w:r>
        <w:rPr>
          <w:rFonts w:ascii="Cambria" w:hAnsi="Cambria"/>
          <w:sz w:val="20"/>
          <w:szCs w:val="20"/>
        </w:rPr>
        <w:t xml:space="preserve">Prentice Hall. </w:t>
      </w:r>
      <w:r w:rsidRPr="003B2339">
        <w:rPr>
          <w:rFonts w:ascii="Cambria" w:hAnsi="Cambria"/>
          <w:sz w:val="20"/>
          <w:szCs w:val="20"/>
        </w:rPr>
        <w:t>Macmillan College, London.</w:t>
      </w:r>
      <w:r>
        <w:rPr>
          <w:rFonts w:ascii="Cambria" w:hAnsi="Cambria"/>
          <w:sz w:val="20"/>
          <w:szCs w:val="20"/>
        </w:rPr>
        <w:t xml:space="preserve"> DOI………</w:t>
      </w:r>
    </w:p>
    <w:p w14:paraId="37403071" w14:textId="77777777" w:rsidR="006E7480" w:rsidRDefault="006E7480" w:rsidP="006E7480">
      <w:pPr>
        <w:spacing w:line="276" w:lineRule="auto"/>
        <w:rPr>
          <w:rFonts w:ascii="Cambria" w:hAnsi="Cambria"/>
          <w:sz w:val="20"/>
          <w:szCs w:val="20"/>
        </w:rPr>
      </w:pPr>
    </w:p>
    <w:p w14:paraId="348F300D" w14:textId="77777777" w:rsidR="006E7480" w:rsidRDefault="006E7480" w:rsidP="006E7480">
      <w:pPr>
        <w:rPr>
          <w:rFonts w:ascii="Cambria" w:hAnsi="Cambria"/>
          <w:sz w:val="20"/>
          <w:szCs w:val="20"/>
        </w:rPr>
      </w:pPr>
      <w:r w:rsidRPr="00A70477">
        <w:rPr>
          <w:rFonts w:ascii="Cambria" w:hAnsi="Cambria"/>
          <w:b/>
          <w:bCs/>
          <w:sz w:val="20"/>
          <w:szCs w:val="20"/>
        </w:rPr>
        <w:t>MSc and PhD Thesis (published Thesis is recommended)</w:t>
      </w:r>
      <w:r>
        <w:rPr>
          <w:rFonts w:ascii="Cambria" w:hAnsi="Cambria"/>
          <w:sz w:val="20"/>
          <w:szCs w:val="20"/>
        </w:rPr>
        <w:t xml:space="preserve"> …</w:t>
      </w:r>
    </w:p>
    <w:p w14:paraId="743323C2" w14:textId="77777777" w:rsidR="006E7480" w:rsidRPr="00B8550C" w:rsidRDefault="006E7480" w:rsidP="006E7480">
      <w:pPr>
        <w:jc w:val="both"/>
        <w:rPr>
          <w:rFonts w:ascii="Cambria" w:hAnsi="Cambria"/>
          <w:sz w:val="20"/>
          <w:szCs w:val="20"/>
        </w:rPr>
      </w:pPr>
      <w:r>
        <w:rPr>
          <w:rFonts w:ascii="Cambria" w:hAnsi="Cambria"/>
          <w:sz w:val="20"/>
          <w:szCs w:val="20"/>
        </w:rPr>
        <w:t xml:space="preserve"> Qaradaghi, M.A.  J., (2024): </w:t>
      </w:r>
      <w:r w:rsidRPr="00FA74EB">
        <w:rPr>
          <w:rFonts w:ascii="Cambria" w:hAnsi="Cambria"/>
          <w:sz w:val="20"/>
          <w:szCs w:val="20"/>
        </w:rPr>
        <w:t>Genesis and Tectonics of Basaltic Pillow Lava and Peperites within Walash Volcano-sedimentary group, Mawat Area, Iraqi Kurdistan Region.</w:t>
      </w:r>
      <w:r>
        <w:rPr>
          <w:rFonts w:ascii="Cambria" w:hAnsi="Cambria"/>
          <w:sz w:val="20"/>
          <w:szCs w:val="20"/>
        </w:rPr>
        <w:t xml:space="preserve"> Published PhD Thesis, University of Sulaimani. 208p. </w:t>
      </w:r>
    </w:p>
    <w:p w14:paraId="458456E7" w14:textId="77777777" w:rsidR="006E7480" w:rsidRPr="006E7480" w:rsidRDefault="006E7480" w:rsidP="006E7480">
      <w:pPr>
        <w:rPr>
          <w:rFonts w:ascii="Cambria" w:hAnsi="Cambria"/>
          <w:sz w:val="22"/>
          <w:szCs w:val="22"/>
        </w:rPr>
      </w:pPr>
    </w:p>
    <w:sectPr w:rsidR="006E7480" w:rsidRPr="006E7480" w:rsidSect="0039100C">
      <w:headerReference w:type="first" r:id="rId18"/>
      <w:pgSz w:w="12240" w:h="15840"/>
      <w:pgMar w:top="907" w:right="806" w:bottom="907" w:left="1267" w:header="720" w:footer="432"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EEC30" w14:textId="77777777" w:rsidR="00B85348" w:rsidRDefault="00B85348" w:rsidP="00912DEB">
      <w:pPr>
        <w:spacing w:after="0" w:line="240" w:lineRule="auto"/>
      </w:pPr>
      <w:r>
        <w:separator/>
      </w:r>
    </w:p>
  </w:endnote>
  <w:endnote w:type="continuationSeparator" w:id="0">
    <w:p w14:paraId="1E06508F" w14:textId="77777777" w:rsidR="00B85348" w:rsidRDefault="00B85348" w:rsidP="00912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Demi Cond">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FB0C5" w14:textId="77777777" w:rsidR="00B85348" w:rsidRDefault="00B85348" w:rsidP="00912DEB">
      <w:pPr>
        <w:spacing w:after="0" w:line="240" w:lineRule="auto"/>
      </w:pPr>
      <w:r>
        <w:separator/>
      </w:r>
    </w:p>
  </w:footnote>
  <w:footnote w:type="continuationSeparator" w:id="0">
    <w:p w14:paraId="6E606B35" w14:textId="77777777" w:rsidR="00B85348" w:rsidRDefault="00B85348" w:rsidP="00912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page" w:horzAnchor="margin" w:tblpY="935"/>
      <w:tblW w:w="10430" w:type="dxa"/>
      <w:tblBorders>
        <w:top w:val="single" w:sz="12" w:space="0" w:color="E97132" w:themeColor="accent2"/>
        <w:left w:val="none" w:sz="0" w:space="0" w:color="auto"/>
        <w:bottom w:val="single" w:sz="12" w:space="0" w:color="E97132" w:themeColor="accent2"/>
        <w:right w:val="none" w:sz="0" w:space="0" w:color="auto"/>
        <w:insideH w:val="none" w:sz="0" w:space="0" w:color="auto"/>
        <w:insideV w:val="none" w:sz="0" w:space="0" w:color="auto"/>
      </w:tblBorders>
      <w:tblLook w:val="04A0" w:firstRow="1" w:lastRow="0" w:firstColumn="1" w:lastColumn="0" w:noHBand="0" w:noVBand="1"/>
    </w:tblPr>
    <w:tblGrid>
      <w:gridCol w:w="1994"/>
      <w:gridCol w:w="6492"/>
      <w:gridCol w:w="1944"/>
    </w:tblGrid>
    <w:tr w:rsidR="00143CE8" w14:paraId="212C2A38" w14:textId="77777777" w:rsidTr="006333D7">
      <w:trPr>
        <w:trHeight w:val="1253"/>
      </w:trPr>
      <w:tc>
        <w:tcPr>
          <w:tcW w:w="1994" w:type="dxa"/>
          <w:tcBorders>
            <w:bottom w:val="single" w:sz="24" w:space="0" w:color="E97132" w:themeColor="accent2"/>
          </w:tcBorders>
          <w:vAlign w:val="center"/>
        </w:tcPr>
        <w:p w14:paraId="0F0FD183" w14:textId="77777777" w:rsidR="00143CE8" w:rsidRDefault="00143CE8" w:rsidP="00143CE8">
          <w:pPr>
            <w:ind w:left="-644" w:firstLine="633"/>
            <w:jc w:val="center"/>
          </w:pPr>
          <w:r>
            <w:rPr>
              <w:noProof/>
            </w:rPr>
            <w:drawing>
              <wp:inline distT="0" distB="0" distL="0" distR="0" wp14:anchorId="61DC21E2" wp14:editId="550CB9BC">
                <wp:extent cx="798368" cy="786111"/>
                <wp:effectExtent l="0" t="0" r="1905" b="0"/>
                <wp:docPr id="514186827" name="Graphic 51418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rotWithShape="1">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rcRect l="4781" t="5067" b="-1"/>
                        <a:stretch/>
                      </pic:blipFill>
                      <pic:spPr bwMode="auto">
                        <a:xfrm>
                          <a:off x="0" y="0"/>
                          <a:ext cx="798368" cy="786111"/>
                        </a:xfrm>
                        <a:prstGeom prst="rect">
                          <a:avLst/>
                        </a:prstGeom>
                        <a:ln>
                          <a:noFill/>
                        </a:ln>
                        <a:extLst>
                          <a:ext uri="{53640926-AAD7-44D8-BBD7-CCE9431645EC}">
                            <a14:shadowObscured xmlns:a14="http://schemas.microsoft.com/office/drawing/2010/main"/>
                          </a:ext>
                        </a:extLst>
                      </pic:spPr>
                    </pic:pic>
                  </a:graphicData>
                </a:graphic>
              </wp:inline>
            </w:drawing>
          </w:r>
        </w:p>
      </w:tc>
      <w:tc>
        <w:tcPr>
          <w:tcW w:w="6492" w:type="dxa"/>
          <w:tcBorders>
            <w:bottom w:val="single" w:sz="24" w:space="0" w:color="E97132" w:themeColor="accent2"/>
          </w:tcBorders>
          <w:shd w:val="clear" w:color="auto" w:fill="D9D9D9" w:themeFill="background1" w:themeFillShade="D9"/>
          <w:vAlign w:val="center"/>
        </w:tcPr>
        <w:p w14:paraId="6CE543A3" w14:textId="77777777" w:rsidR="00143CE8" w:rsidRPr="00B25161" w:rsidRDefault="00143CE8" w:rsidP="00143CE8">
          <w:pPr>
            <w:spacing w:line="360" w:lineRule="auto"/>
            <w:ind w:left="0" w:right="-303"/>
            <w:jc w:val="center"/>
            <w:rPr>
              <w:rFonts w:ascii="Cambria" w:hAnsi="Cambria"/>
              <w:sz w:val="20"/>
              <w:szCs w:val="20"/>
            </w:rPr>
          </w:pPr>
          <w:r w:rsidRPr="00912DEB">
            <w:rPr>
              <w:rFonts w:ascii="Cambria" w:hAnsi="Cambria"/>
              <w:sz w:val="20"/>
              <w:szCs w:val="20"/>
            </w:rPr>
            <w:t>Journal homepage</w:t>
          </w:r>
          <w:r w:rsidRPr="001270F7">
            <w:rPr>
              <w:rFonts w:ascii="Cambria" w:hAnsi="Cambria"/>
              <w:color w:val="000000" w:themeColor="text1"/>
              <w:sz w:val="20"/>
              <w:szCs w:val="20"/>
            </w:rPr>
            <w:t xml:space="preserve"> </w:t>
          </w:r>
          <w:hyperlink r:id="rId3" w:history="1">
            <w:r w:rsidRPr="00912DEB">
              <w:rPr>
                <w:rStyle w:val="Hyperlink"/>
                <w:rFonts w:ascii="Cambria" w:hAnsi="Cambria"/>
                <w:color w:val="0070C0"/>
                <w:sz w:val="20"/>
                <w:szCs w:val="20"/>
                <w:u w:val="none"/>
              </w:rPr>
              <w:t>https://sjpas.univsul.edu.iq</w:t>
            </w:r>
          </w:hyperlink>
          <w:r w:rsidRPr="00A17A11">
            <w:rPr>
              <w:rFonts w:ascii="Cambria" w:hAnsi="Cambria"/>
              <w:color w:val="000000" w:themeColor="text1"/>
              <w:sz w:val="20"/>
              <w:szCs w:val="20"/>
            </w:rPr>
            <w:t xml:space="preserve"> </w:t>
          </w:r>
        </w:p>
        <w:p w14:paraId="3260B522" w14:textId="77777777" w:rsidR="00143CE8" w:rsidRPr="001270F7" w:rsidRDefault="00143CE8" w:rsidP="00143CE8">
          <w:pPr>
            <w:spacing w:line="360" w:lineRule="auto"/>
            <w:ind w:left="0" w:right="-303"/>
            <w:jc w:val="center"/>
            <w:rPr>
              <w:rFonts w:ascii="Cambria" w:hAnsi="Cambria"/>
              <w:color w:val="000000" w:themeColor="text1"/>
              <w:sz w:val="20"/>
              <w:szCs w:val="20"/>
            </w:rPr>
          </w:pPr>
          <w:r w:rsidRPr="001270F7">
            <w:rPr>
              <w:rFonts w:ascii="Cambria" w:hAnsi="Cambria"/>
              <w:b/>
              <w:bCs/>
              <w:color w:val="000000" w:themeColor="text1"/>
              <w:sz w:val="20"/>
              <w:szCs w:val="20"/>
            </w:rPr>
            <w:t>Sulaimani Journal for Pure and Applied Sciences</w:t>
          </w:r>
        </w:p>
        <w:p w14:paraId="4311A900" w14:textId="77777777" w:rsidR="00143CE8" w:rsidRDefault="00143CE8" w:rsidP="00143CE8">
          <w:pPr>
            <w:spacing w:line="360" w:lineRule="auto"/>
            <w:ind w:left="0" w:right="-303"/>
            <w:jc w:val="center"/>
          </w:pPr>
          <w:r w:rsidRPr="001270F7">
            <w:rPr>
              <w:rFonts w:ascii="Cambria" w:hAnsi="Cambria"/>
              <w:b/>
              <w:bCs/>
              <w:color w:val="000000" w:themeColor="text1"/>
              <w:sz w:val="20"/>
              <w:szCs w:val="20"/>
            </w:rPr>
            <w:t>ISSN:1812-4100</w:t>
          </w:r>
        </w:p>
      </w:tc>
      <w:tc>
        <w:tcPr>
          <w:tcW w:w="1944" w:type="dxa"/>
          <w:tcBorders>
            <w:bottom w:val="single" w:sz="24" w:space="0" w:color="E97132" w:themeColor="accent2"/>
          </w:tcBorders>
          <w:vAlign w:val="center"/>
        </w:tcPr>
        <w:p w14:paraId="178D4210" w14:textId="77777777" w:rsidR="00143CE8" w:rsidRDefault="00143CE8" w:rsidP="00143CE8">
          <w:pPr>
            <w:pStyle w:val="NormalWeb"/>
            <w:jc w:val="right"/>
          </w:pPr>
          <w:r>
            <w:rPr>
              <w:noProof/>
            </w:rPr>
            <w:drawing>
              <wp:inline distT="0" distB="0" distL="0" distR="0" wp14:anchorId="643E4AF2" wp14:editId="44CE0419">
                <wp:extent cx="845550" cy="738386"/>
                <wp:effectExtent l="0" t="0" r="0" b="5080"/>
                <wp:docPr id="1860350508" name="Graphic 186035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4" cstate="print">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ic:blipFill>
                      <pic:spPr>
                        <a:xfrm>
                          <a:off x="0" y="0"/>
                          <a:ext cx="867687" cy="757718"/>
                        </a:xfrm>
                        <a:prstGeom prst="rect">
                          <a:avLst/>
                        </a:prstGeom>
                      </pic:spPr>
                    </pic:pic>
                  </a:graphicData>
                </a:graphic>
              </wp:inline>
            </w:drawing>
          </w:r>
        </w:p>
      </w:tc>
    </w:tr>
    <w:tr w:rsidR="00143CE8" w14:paraId="5B944306" w14:textId="77777777" w:rsidTr="006333D7">
      <w:trPr>
        <w:trHeight w:val="413"/>
      </w:trPr>
      <w:tc>
        <w:tcPr>
          <w:tcW w:w="1994" w:type="dxa"/>
          <w:tcBorders>
            <w:top w:val="single" w:sz="24" w:space="0" w:color="E97132" w:themeColor="accent2"/>
            <w:bottom w:val="single" w:sz="24" w:space="0" w:color="E97132" w:themeColor="accent2"/>
          </w:tcBorders>
          <w:shd w:val="clear" w:color="auto" w:fill="D1D1D1" w:themeFill="background2" w:themeFillShade="E6"/>
          <w:vAlign w:val="center"/>
        </w:tcPr>
        <w:p w14:paraId="365C67FB" w14:textId="77777777" w:rsidR="00143CE8" w:rsidRPr="00212DE1" w:rsidRDefault="00143CE8" w:rsidP="00143CE8">
          <w:pPr>
            <w:ind w:left="-644" w:firstLine="633"/>
            <w:jc w:val="left"/>
            <w:rPr>
              <w:rFonts w:ascii="Cambria" w:hAnsi="Cambria"/>
              <w:noProof/>
              <w:sz w:val="24"/>
              <w:szCs w:val="24"/>
            </w:rPr>
          </w:pPr>
          <w:r w:rsidRPr="00212DE1">
            <w:rPr>
              <w:rFonts w:ascii="Cambria" w:hAnsi="Cambria"/>
              <w:sz w:val="24"/>
              <w:szCs w:val="24"/>
            </w:rPr>
            <w:t xml:space="preserve">Original </w:t>
          </w:r>
          <w:r>
            <w:rPr>
              <w:rFonts w:ascii="Cambria" w:hAnsi="Cambria"/>
              <w:sz w:val="24"/>
              <w:szCs w:val="24"/>
            </w:rPr>
            <w:t>A</w:t>
          </w:r>
          <w:r w:rsidRPr="00212DE1">
            <w:rPr>
              <w:rFonts w:ascii="Cambria" w:hAnsi="Cambria"/>
              <w:sz w:val="24"/>
              <w:szCs w:val="24"/>
            </w:rPr>
            <w:t>rticle</w:t>
          </w:r>
        </w:p>
      </w:tc>
      <w:tc>
        <w:tcPr>
          <w:tcW w:w="6492" w:type="dxa"/>
          <w:tcBorders>
            <w:top w:val="single" w:sz="24" w:space="0" w:color="E97132" w:themeColor="accent2"/>
            <w:bottom w:val="single" w:sz="24" w:space="0" w:color="E97132" w:themeColor="accent2"/>
          </w:tcBorders>
          <w:vAlign w:val="center"/>
        </w:tcPr>
        <w:p w14:paraId="120DE685" w14:textId="77777777" w:rsidR="00143CE8" w:rsidRPr="00B25161" w:rsidRDefault="00143CE8" w:rsidP="00143CE8">
          <w:pPr>
            <w:ind w:left="0" w:right="-303"/>
            <w:jc w:val="center"/>
            <w:rPr>
              <w:noProof/>
              <w:color w:val="000000" w:themeColor="text1"/>
              <w:sz w:val="20"/>
              <w:szCs w:val="20"/>
            </w:rPr>
          </w:pPr>
        </w:p>
      </w:tc>
      <w:tc>
        <w:tcPr>
          <w:tcW w:w="1944" w:type="dxa"/>
          <w:tcBorders>
            <w:top w:val="single" w:sz="24" w:space="0" w:color="E97132" w:themeColor="accent2"/>
            <w:bottom w:val="single" w:sz="24" w:space="0" w:color="E97132" w:themeColor="accent2"/>
          </w:tcBorders>
          <w:vAlign w:val="center"/>
        </w:tcPr>
        <w:p w14:paraId="3A514A18" w14:textId="77777777" w:rsidR="00143CE8" w:rsidRDefault="00143CE8" w:rsidP="00143CE8">
          <w:pPr>
            <w:pStyle w:val="NormalWeb"/>
            <w:jc w:val="right"/>
            <w:rPr>
              <w:noProof/>
            </w:rPr>
          </w:pPr>
        </w:p>
      </w:tc>
    </w:tr>
  </w:tbl>
  <w:p w14:paraId="29AD07D5" w14:textId="77777777" w:rsidR="00143CE8" w:rsidRDefault="00143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A429F1E"/>
    <w:lvl w:ilvl="0">
      <w:start w:val="1"/>
      <w:numFmt w:val="decimal"/>
      <w:lvlText w:val="%1."/>
      <w:lvlJc w:val="left"/>
      <w:pPr>
        <w:tabs>
          <w:tab w:val="num" w:pos="360"/>
        </w:tabs>
        <w:ind w:left="360" w:hanging="360"/>
      </w:pPr>
    </w:lvl>
  </w:abstractNum>
  <w:abstractNum w:abstractNumId="1" w15:restartNumberingAfterBreak="0">
    <w:nsid w:val="12C94B21"/>
    <w:multiLevelType w:val="hybridMultilevel"/>
    <w:tmpl w:val="CC7AE034"/>
    <w:lvl w:ilvl="0" w:tplc="A4D04226">
      <w:start w:val="1"/>
      <w:numFmt w:val="decimal"/>
      <w:lvlText w:val="%1."/>
      <w:lvlJc w:val="left"/>
      <w:pPr>
        <w:ind w:left="720" w:hanging="360"/>
      </w:pPr>
      <w:rPr>
        <w:rFonts w:ascii="Franklin Gothic Demi Cond" w:hAnsi="Franklin Gothic Demi C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1545E"/>
    <w:multiLevelType w:val="multilevel"/>
    <w:tmpl w:val="308A82E2"/>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Franklin Gothic Demi Cond" w:hAnsi="Franklin Gothic Demi Cond"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43E5C31"/>
    <w:multiLevelType w:val="hybridMultilevel"/>
    <w:tmpl w:val="8E42E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375C2"/>
    <w:multiLevelType w:val="hybridMultilevel"/>
    <w:tmpl w:val="FE8E3C50"/>
    <w:lvl w:ilvl="0" w:tplc="7C08D34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6C181E51"/>
    <w:multiLevelType w:val="hybridMultilevel"/>
    <w:tmpl w:val="7142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8B5751"/>
    <w:multiLevelType w:val="hybridMultilevel"/>
    <w:tmpl w:val="37A8B910"/>
    <w:lvl w:ilvl="0" w:tplc="F8068784">
      <w:start w:val="1"/>
      <w:numFmt w:val="decimal"/>
      <w:lvlText w:val="%1."/>
      <w:lvlJc w:val="left"/>
      <w:pPr>
        <w:ind w:left="720" w:hanging="360"/>
      </w:pPr>
      <w:rPr>
        <w:rFonts w:ascii="Franklin Gothic Demi Cond" w:hAnsi="Franklin Gothic Demi C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0750466">
    <w:abstractNumId w:val="2"/>
  </w:num>
  <w:num w:numId="2" w16cid:durableId="1158422731">
    <w:abstractNumId w:val="4"/>
  </w:num>
  <w:num w:numId="3" w16cid:durableId="1597055616">
    <w:abstractNumId w:val="3"/>
  </w:num>
  <w:num w:numId="4" w16cid:durableId="1048843859">
    <w:abstractNumId w:val="1"/>
  </w:num>
  <w:num w:numId="5" w16cid:durableId="1224297740">
    <w:abstractNumId w:val="6"/>
  </w:num>
  <w:num w:numId="6" w16cid:durableId="383872299">
    <w:abstractNumId w:val="5"/>
  </w:num>
  <w:num w:numId="7" w16cid:durableId="2067482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DEB"/>
    <w:rsid w:val="00034039"/>
    <w:rsid w:val="00080F85"/>
    <w:rsid w:val="000A24DD"/>
    <w:rsid w:val="00143CE8"/>
    <w:rsid w:val="00177B9C"/>
    <w:rsid w:val="001A1FA1"/>
    <w:rsid w:val="001C1B6C"/>
    <w:rsid w:val="002369F2"/>
    <w:rsid w:val="002451E1"/>
    <w:rsid w:val="0024755A"/>
    <w:rsid w:val="00281B58"/>
    <w:rsid w:val="002A0193"/>
    <w:rsid w:val="002A6DAF"/>
    <w:rsid w:val="002A7EE3"/>
    <w:rsid w:val="002B1DAD"/>
    <w:rsid w:val="0031657D"/>
    <w:rsid w:val="00361A62"/>
    <w:rsid w:val="00370633"/>
    <w:rsid w:val="0039100C"/>
    <w:rsid w:val="003E7046"/>
    <w:rsid w:val="004012B1"/>
    <w:rsid w:val="00483F9C"/>
    <w:rsid w:val="00517292"/>
    <w:rsid w:val="00594B23"/>
    <w:rsid w:val="005A25B1"/>
    <w:rsid w:val="005A2E78"/>
    <w:rsid w:val="005B0FF5"/>
    <w:rsid w:val="005B2712"/>
    <w:rsid w:val="005B7A8F"/>
    <w:rsid w:val="006561B1"/>
    <w:rsid w:val="006C5AE2"/>
    <w:rsid w:val="006E7480"/>
    <w:rsid w:val="00700048"/>
    <w:rsid w:val="007260DA"/>
    <w:rsid w:val="007A2A8C"/>
    <w:rsid w:val="007C2096"/>
    <w:rsid w:val="00833598"/>
    <w:rsid w:val="0089270A"/>
    <w:rsid w:val="008A36E5"/>
    <w:rsid w:val="008B2DE7"/>
    <w:rsid w:val="008E5FF6"/>
    <w:rsid w:val="00904249"/>
    <w:rsid w:val="00912DEB"/>
    <w:rsid w:val="009616D5"/>
    <w:rsid w:val="00995A8C"/>
    <w:rsid w:val="00A167D1"/>
    <w:rsid w:val="00A855E8"/>
    <w:rsid w:val="00B67CE6"/>
    <w:rsid w:val="00B73792"/>
    <w:rsid w:val="00B85348"/>
    <w:rsid w:val="00BA69C4"/>
    <w:rsid w:val="00BC579B"/>
    <w:rsid w:val="00D33909"/>
    <w:rsid w:val="00D417C1"/>
    <w:rsid w:val="00D83B60"/>
    <w:rsid w:val="00D8518D"/>
    <w:rsid w:val="00DD58B6"/>
    <w:rsid w:val="00DF15A5"/>
    <w:rsid w:val="00E6219B"/>
    <w:rsid w:val="00E97DEC"/>
    <w:rsid w:val="00EF1D19"/>
    <w:rsid w:val="00F05A30"/>
    <w:rsid w:val="00F25E54"/>
    <w:rsid w:val="00F446A3"/>
    <w:rsid w:val="00F707DB"/>
    <w:rsid w:val="00F949DD"/>
    <w:rsid w:val="00FC49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44439"/>
  <w15:chartTrackingRefBased/>
  <w15:docId w15:val="{69C1314C-FC4C-41F0-A8D2-B7DE98711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00C"/>
  </w:style>
  <w:style w:type="paragraph" w:styleId="Heading1">
    <w:name w:val="heading 1"/>
    <w:basedOn w:val="Normal"/>
    <w:next w:val="Normal"/>
    <w:link w:val="Heading1Char"/>
    <w:uiPriority w:val="9"/>
    <w:qFormat/>
    <w:rsid w:val="00912D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2D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2D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2D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2D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2D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2D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2D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2D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D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2D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2D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2D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2D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2D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D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D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DEB"/>
    <w:rPr>
      <w:rFonts w:eastAsiaTheme="majorEastAsia" w:cstheme="majorBidi"/>
      <w:color w:val="272727" w:themeColor="text1" w:themeTint="D8"/>
    </w:rPr>
  </w:style>
  <w:style w:type="paragraph" w:styleId="Title">
    <w:name w:val="Title"/>
    <w:basedOn w:val="Normal"/>
    <w:next w:val="Normal"/>
    <w:link w:val="TitleChar"/>
    <w:uiPriority w:val="10"/>
    <w:qFormat/>
    <w:rsid w:val="00912D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D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D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2D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DEB"/>
    <w:pPr>
      <w:spacing w:before="160"/>
      <w:jc w:val="center"/>
    </w:pPr>
    <w:rPr>
      <w:i/>
      <w:iCs/>
      <w:color w:val="404040" w:themeColor="text1" w:themeTint="BF"/>
    </w:rPr>
  </w:style>
  <w:style w:type="character" w:customStyle="1" w:styleId="QuoteChar">
    <w:name w:val="Quote Char"/>
    <w:basedOn w:val="DefaultParagraphFont"/>
    <w:link w:val="Quote"/>
    <w:uiPriority w:val="29"/>
    <w:rsid w:val="00912DEB"/>
    <w:rPr>
      <w:i/>
      <w:iCs/>
      <w:color w:val="404040" w:themeColor="text1" w:themeTint="BF"/>
    </w:rPr>
  </w:style>
  <w:style w:type="paragraph" w:styleId="ListParagraph">
    <w:name w:val="List Paragraph"/>
    <w:basedOn w:val="Normal"/>
    <w:uiPriority w:val="34"/>
    <w:qFormat/>
    <w:rsid w:val="00912DEB"/>
    <w:pPr>
      <w:ind w:left="720"/>
      <w:contextualSpacing/>
    </w:pPr>
  </w:style>
  <w:style w:type="character" w:styleId="IntenseEmphasis">
    <w:name w:val="Intense Emphasis"/>
    <w:basedOn w:val="DefaultParagraphFont"/>
    <w:uiPriority w:val="21"/>
    <w:qFormat/>
    <w:rsid w:val="00912DEB"/>
    <w:rPr>
      <w:i/>
      <w:iCs/>
      <w:color w:val="0F4761" w:themeColor="accent1" w:themeShade="BF"/>
    </w:rPr>
  </w:style>
  <w:style w:type="paragraph" w:styleId="IntenseQuote">
    <w:name w:val="Intense Quote"/>
    <w:basedOn w:val="Normal"/>
    <w:next w:val="Normal"/>
    <w:link w:val="IntenseQuoteChar"/>
    <w:uiPriority w:val="30"/>
    <w:qFormat/>
    <w:rsid w:val="00912D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2DEB"/>
    <w:rPr>
      <w:i/>
      <w:iCs/>
      <w:color w:val="0F4761" w:themeColor="accent1" w:themeShade="BF"/>
    </w:rPr>
  </w:style>
  <w:style w:type="character" w:styleId="IntenseReference">
    <w:name w:val="Intense Reference"/>
    <w:basedOn w:val="DefaultParagraphFont"/>
    <w:uiPriority w:val="32"/>
    <w:qFormat/>
    <w:rsid w:val="00912DEB"/>
    <w:rPr>
      <w:b/>
      <w:bCs/>
      <w:smallCaps/>
      <w:color w:val="0F4761" w:themeColor="accent1" w:themeShade="BF"/>
      <w:spacing w:val="5"/>
    </w:rPr>
  </w:style>
  <w:style w:type="paragraph" w:styleId="Header">
    <w:name w:val="header"/>
    <w:basedOn w:val="Normal"/>
    <w:link w:val="HeaderChar"/>
    <w:uiPriority w:val="99"/>
    <w:unhideWhenUsed/>
    <w:rsid w:val="00912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DEB"/>
  </w:style>
  <w:style w:type="paragraph" w:styleId="Footer">
    <w:name w:val="footer"/>
    <w:basedOn w:val="Normal"/>
    <w:link w:val="FooterChar"/>
    <w:uiPriority w:val="99"/>
    <w:unhideWhenUsed/>
    <w:rsid w:val="00912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DEB"/>
  </w:style>
  <w:style w:type="table" w:styleId="TableGrid">
    <w:name w:val="Table Grid"/>
    <w:basedOn w:val="TableNormal"/>
    <w:uiPriority w:val="39"/>
    <w:rsid w:val="00912DEB"/>
    <w:pPr>
      <w:spacing w:after="0" w:line="240" w:lineRule="auto"/>
      <w:ind w:left="397"/>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2DE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912DEB"/>
    <w:rPr>
      <w:color w:val="467886" w:themeColor="hyperlink"/>
      <w:u w:val="single"/>
    </w:rPr>
  </w:style>
  <w:style w:type="character" w:styleId="UnresolvedMention">
    <w:name w:val="Unresolved Mention"/>
    <w:basedOn w:val="DefaultParagraphFont"/>
    <w:uiPriority w:val="99"/>
    <w:semiHidden/>
    <w:unhideWhenUsed/>
    <w:rsid w:val="006C5AE2"/>
    <w:rPr>
      <w:color w:val="605E5C"/>
      <w:shd w:val="clear" w:color="auto" w:fill="E1DFDD"/>
    </w:rPr>
  </w:style>
  <w:style w:type="paragraph" w:styleId="Revision">
    <w:name w:val="Revision"/>
    <w:hidden/>
    <w:uiPriority w:val="99"/>
    <w:semiHidden/>
    <w:rsid w:val="005B7A8F"/>
    <w:pPr>
      <w:spacing w:after="0" w:line="240" w:lineRule="auto"/>
    </w:pPr>
  </w:style>
  <w:style w:type="character" w:styleId="LineNumber">
    <w:name w:val="line number"/>
    <w:basedOn w:val="DefaultParagraphFont"/>
    <w:uiPriority w:val="99"/>
    <w:semiHidden/>
    <w:unhideWhenUsed/>
    <w:rsid w:val="0039100C"/>
    <w:rPr>
      <w:rFonts w:ascii="Franklin Gothic Demi Cond" w:hAnsi="Franklin Gothic Demi Cond"/>
      <w:color w:val="E97132" w:themeColor="accent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s.authors@example.com"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oi.org/10.1016/j.lithos.2016.01.012" TargetMode="External"/><Relationship Id="rId2" Type="http://schemas.openxmlformats.org/officeDocument/2006/relationships/styles" Target="styles.xml"/><Relationship Id="rId16" Type="http://schemas.openxmlformats.org/officeDocument/2006/relationships/hyperlink" Target="https://doi.org/10.1134/S074204632570058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s://sjpas.univsul.edu.iq" TargetMode="External"/><Relationship Id="rId2" Type="http://schemas.openxmlformats.org/officeDocument/2006/relationships/image" Target="media/image10.svg"/><Relationship Id="rId1" Type="http://schemas.openxmlformats.org/officeDocument/2006/relationships/image" Target="media/image9.png"/><Relationship Id="rId5" Type="http://schemas.openxmlformats.org/officeDocument/2006/relationships/image" Target="media/image12.sv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1260</TotalTime>
  <Pages>6</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Jabbar Qaradaghi</dc:creator>
  <cp:keywords/>
  <dc:description/>
  <cp:lastModifiedBy>Jabbar Qaradaghi</cp:lastModifiedBy>
  <cp:revision>24</cp:revision>
  <dcterms:created xsi:type="dcterms:W3CDTF">2026-05-07T09:07:00Z</dcterms:created>
  <dcterms:modified xsi:type="dcterms:W3CDTF">2026-05-17T22:59:00Z</dcterms:modified>
</cp:coreProperties>
</file>